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29CC" w14:textId="0855D667" w:rsidR="004E2E61" w:rsidRPr="00DE09B2" w:rsidRDefault="005D2F32" w:rsidP="00E479F8">
      <w:pPr>
        <w:pStyle w:val="Title"/>
        <w:jc w:val="center"/>
        <w:rPr>
          <w:spacing w:val="-2"/>
        </w:rPr>
      </w:pPr>
      <w:r w:rsidRPr="00DE09B2">
        <w:t>MNA</w:t>
      </w:r>
      <w:r w:rsidRPr="00DE09B2">
        <w:rPr>
          <w:spacing w:val="-9"/>
        </w:rPr>
        <w:t xml:space="preserve"> </w:t>
      </w:r>
      <w:r w:rsidRPr="00DE09B2">
        <w:t>Annual</w:t>
      </w:r>
      <w:r w:rsidRPr="00DE09B2">
        <w:rPr>
          <w:spacing w:val="-6"/>
        </w:rPr>
        <w:t xml:space="preserve"> </w:t>
      </w:r>
      <w:r w:rsidRPr="00DE09B2">
        <w:t>Convention</w:t>
      </w:r>
      <w:r w:rsidRPr="00DE09B2">
        <w:rPr>
          <w:spacing w:val="-6"/>
        </w:rPr>
        <w:t xml:space="preserve"> </w:t>
      </w:r>
      <w:r w:rsidRPr="00DE09B2">
        <w:t>202</w:t>
      </w:r>
      <w:r w:rsidR="00F61F91" w:rsidRPr="00DE09B2">
        <w:t>4</w:t>
      </w:r>
      <w:r w:rsidRPr="00DE09B2">
        <w:rPr>
          <w:spacing w:val="-5"/>
        </w:rPr>
        <w:t xml:space="preserve"> </w:t>
      </w:r>
      <w:r w:rsidRPr="00DE09B2">
        <w:t>Open</w:t>
      </w:r>
      <w:r w:rsidRPr="00DE09B2">
        <w:rPr>
          <w:spacing w:val="-5"/>
        </w:rPr>
        <w:t xml:space="preserve"> </w:t>
      </w:r>
      <w:r w:rsidRPr="00DE09B2">
        <w:rPr>
          <w:spacing w:val="-2"/>
        </w:rPr>
        <w:t>Positions</w:t>
      </w:r>
    </w:p>
    <w:p w14:paraId="1F3F45D4" w14:textId="6F03C73B" w:rsidR="00C769D6" w:rsidRPr="00DE09B2" w:rsidRDefault="00217689" w:rsidP="00E479F8">
      <w:pPr>
        <w:jc w:val="center"/>
      </w:pPr>
      <w:r w:rsidRPr="00DE09B2">
        <w:t xml:space="preserve">~Any member wishing to run for an open position </w:t>
      </w:r>
      <w:r w:rsidRPr="00DE09B2">
        <w:rPr>
          <w:b/>
        </w:rPr>
        <w:t>MUST</w:t>
      </w:r>
      <w:r w:rsidRPr="00DE09B2">
        <w:t xml:space="preserve"> complete a Consent to Serve~</w:t>
      </w:r>
    </w:p>
    <w:p w14:paraId="630B29CF" w14:textId="1A1B34D6" w:rsidR="004E2E61" w:rsidRPr="00C04CA8" w:rsidRDefault="005D2F32" w:rsidP="00E479F8">
      <w:pPr>
        <w:pStyle w:val="ListParagraph"/>
        <w:numPr>
          <w:ilvl w:val="0"/>
          <w:numId w:val="1"/>
        </w:numPr>
        <w:tabs>
          <w:tab w:val="left" w:pos="625"/>
        </w:tabs>
        <w:spacing w:before="318"/>
        <w:ind w:left="625" w:hanging="505"/>
        <w:rPr>
          <w:rFonts w:ascii="Cambria Math" w:hAnsi="Cambria Math"/>
          <w:color w:val="0000FF"/>
          <w:sz w:val="46"/>
        </w:rPr>
      </w:pPr>
      <w:r>
        <w:rPr>
          <w:b/>
          <w:i/>
          <w:color w:val="0000FF"/>
          <w:sz w:val="40"/>
        </w:rPr>
        <w:t>MNA</w:t>
      </w:r>
      <w:r>
        <w:rPr>
          <w:b/>
          <w:i/>
          <w:color w:val="0000FF"/>
          <w:spacing w:val="-6"/>
          <w:sz w:val="40"/>
        </w:rPr>
        <w:t xml:space="preserve"> </w:t>
      </w:r>
      <w:r>
        <w:rPr>
          <w:b/>
          <w:i/>
          <w:color w:val="0000FF"/>
          <w:sz w:val="40"/>
        </w:rPr>
        <w:t>General</w:t>
      </w:r>
      <w:r>
        <w:rPr>
          <w:b/>
          <w:i/>
          <w:color w:val="0000FF"/>
          <w:spacing w:val="-5"/>
          <w:sz w:val="40"/>
        </w:rPr>
        <w:t xml:space="preserve"> </w:t>
      </w:r>
      <w:r>
        <w:rPr>
          <w:b/>
          <w:i/>
          <w:color w:val="0000FF"/>
          <w:spacing w:val="-2"/>
          <w:sz w:val="40"/>
        </w:rPr>
        <w:t>Ballot:</w:t>
      </w:r>
    </w:p>
    <w:p w14:paraId="630B29D0" w14:textId="77777777" w:rsidR="004E2E61" w:rsidRDefault="004E2E61" w:rsidP="00E479F8">
      <w:pPr>
        <w:spacing w:before="12"/>
        <w:rPr>
          <w:i/>
          <w:sz w:val="24"/>
        </w:rPr>
      </w:pPr>
    </w:p>
    <w:p w14:paraId="630B29D1" w14:textId="0178C032" w:rsidR="004E2E61" w:rsidRDefault="005D2F32" w:rsidP="00E479F8">
      <w:pPr>
        <w:ind w:left="119"/>
        <w:rPr>
          <w:i/>
          <w:sz w:val="24"/>
        </w:rPr>
      </w:pPr>
      <w:r>
        <w:rPr>
          <w:b/>
          <w:i/>
          <w:color w:val="0000FF"/>
          <w:sz w:val="28"/>
        </w:rPr>
        <w:t>Vice</w:t>
      </w:r>
      <w:r>
        <w:rPr>
          <w:b/>
          <w:i/>
          <w:color w:val="0000FF"/>
          <w:spacing w:val="-4"/>
          <w:sz w:val="28"/>
        </w:rPr>
        <w:t xml:space="preserve"> </w:t>
      </w:r>
      <w:r>
        <w:rPr>
          <w:b/>
          <w:i/>
          <w:color w:val="0000FF"/>
          <w:sz w:val="28"/>
        </w:rPr>
        <w:t>President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b/>
          <w:i/>
          <w:color w:val="0000FF"/>
          <w:sz w:val="28"/>
        </w:rPr>
        <w:t>-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b/>
          <w:i/>
          <w:color w:val="0000FF"/>
          <w:sz w:val="28"/>
          <w:highlight w:val="yellow"/>
        </w:rPr>
        <w:t>Board</w:t>
      </w:r>
      <w:r>
        <w:rPr>
          <w:b/>
          <w:i/>
          <w:color w:val="0000FF"/>
          <w:spacing w:val="-2"/>
          <w:sz w:val="28"/>
          <w:highlight w:val="yellow"/>
        </w:rPr>
        <w:t xml:space="preserve"> </w:t>
      </w:r>
      <w:r>
        <w:rPr>
          <w:b/>
          <w:i/>
          <w:color w:val="0000FF"/>
          <w:sz w:val="28"/>
          <w:highlight w:val="yellow"/>
        </w:rPr>
        <w:t>of</w:t>
      </w:r>
      <w:r>
        <w:rPr>
          <w:b/>
          <w:i/>
          <w:color w:val="0000FF"/>
          <w:spacing w:val="-3"/>
          <w:sz w:val="28"/>
          <w:highlight w:val="yellow"/>
        </w:rPr>
        <w:t xml:space="preserve"> </w:t>
      </w:r>
      <w:r>
        <w:rPr>
          <w:b/>
          <w:i/>
          <w:color w:val="0000FF"/>
          <w:sz w:val="28"/>
          <w:highlight w:val="yellow"/>
        </w:rPr>
        <w:t>Directors</w:t>
      </w:r>
      <w:r>
        <w:rPr>
          <w:b/>
          <w:i/>
          <w:color w:val="0000FF"/>
          <w:spacing w:val="-14"/>
          <w:sz w:val="28"/>
        </w:rPr>
        <w:t xml:space="preserve"> </w:t>
      </w:r>
      <w:r>
        <w:rPr>
          <w:i/>
          <w:color w:val="0000FF"/>
          <w:sz w:val="24"/>
        </w:rPr>
        <w:t>(</w:t>
      </w:r>
      <w:r w:rsidR="005E19F8">
        <w:rPr>
          <w:i/>
          <w:color w:val="0000FF"/>
          <w:sz w:val="24"/>
        </w:rPr>
        <w:t xml:space="preserve">One </w:t>
      </w:r>
      <w:r>
        <w:rPr>
          <w:i/>
          <w:color w:val="0000FF"/>
          <w:sz w:val="24"/>
        </w:rPr>
        <w:t>elected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5"/>
          <w:sz w:val="24"/>
        </w:rPr>
        <w:t xml:space="preserve"> </w:t>
      </w:r>
      <w:r w:rsidR="00071FF5">
        <w:rPr>
          <w:i/>
          <w:color w:val="0000FF"/>
          <w:sz w:val="24"/>
        </w:rPr>
        <w:t>2</w:t>
      </w:r>
      <w:r>
        <w:rPr>
          <w:i/>
          <w:color w:val="0000FF"/>
          <w:sz w:val="24"/>
        </w:rPr>
        <w:t>-year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term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from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Jan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202</w:t>
      </w:r>
      <w:r w:rsidR="00071FF5">
        <w:rPr>
          <w:i/>
          <w:color w:val="0000FF"/>
          <w:sz w:val="24"/>
        </w:rPr>
        <w:t>5</w:t>
      </w:r>
      <w:r>
        <w:rPr>
          <w:i/>
          <w:color w:val="0000FF"/>
          <w:sz w:val="24"/>
        </w:rPr>
        <w:t>-Dec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202</w:t>
      </w:r>
      <w:r w:rsidR="00071FF5">
        <w:rPr>
          <w:i/>
          <w:color w:val="0000FF"/>
          <w:sz w:val="24"/>
        </w:rPr>
        <w:t>6</w:t>
      </w:r>
      <w:r>
        <w:rPr>
          <w:i/>
          <w:color w:val="0000FF"/>
          <w:sz w:val="24"/>
        </w:rPr>
        <w:t>)</w:t>
      </w:r>
      <w:r w:rsidR="00071FF5">
        <w:rPr>
          <w:i/>
          <w:color w:val="0000FF"/>
          <w:spacing w:val="-3"/>
          <w:sz w:val="24"/>
        </w:rPr>
        <w:t>:</w:t>
      </w:r>
    </w:p>
    <w:p w14:paraId="630B29D2" w14:textId="711A4EC0" w:rsidR="004E2E61" w:rsidRDefault="00071FF5" w:rsidP="00E479F8">
      <w:pPr>
        <w:spacing w:before="241"/>
        <w:ind w:left="120"/>
        <w:rPr>
          <w:i/>
          <w:sz w:val="24"/>
        </w:rPr>
      </w:pPr>
      <w:r>
        <w:rPr>
          <w:b/>
          <w:i/>
          <w:color w:val="0000FF"/>
          <w:sz w:val="28"/>
        </w:rPr>
        <w:t>Treasurer</w:t>
      </w:r>
      <w:r w:rsidR="005D2F32">
        <w:rPr>
          <w:b/>
          <w:i/>
          <w:color w:val="0000FF"/>
          <w:spacing w:val="-6"/>
          <w:sz w:val="28"/>
        </w:rPr>
        <w:t xml:space="preserve"> </w:t>
      </w:r>
      <w:r w:rsidR="005D2F32">
        <w:rPr>
          <w:b/>
          <w:i/>
          <w:color w:val="0000FF"/>
          <w:sz w:val="28"/>
        </w:rPr>
        <w:t>-</w:t>
      </w:r>
      <w:r w:rsidR="005D2F32">
        <w:rPr>
          <w:b/>
          <w:i/>
          <w:color w:val="0000FF"/>
          <w:spacing w:val="-3"/>
          <w:sz w:val="28"/>
        </w:rPr>
        <w:t xml:space="preserve"> </w:t>
      </w:r>
      <w:r w:rsidR="005D2F32">
        <w:rPr>
          <w:b/>
          <w:i/>
          <w:color w:val="0000FF"/>
          <w:sz w:val="28"/>
          <w:highlight w:val="yellow"/>
        </w:rPr>
        <w:t>Board</w:t>
      </w:r>
      <w:r w:rsidR="005D2F32">
        <w:rPr>
          <w:b/>
          <w:i/>
          <w:color w:val="0000FF"/>
          <w:spacing w:val="-5"/>
          <w:sz w:val="28"/>
          <w:highlight w:val="yellow"/>
        </w:rPr>
        <w:t xml:space="preserve"> </w:t>
      </w:r>
      <w:r w:rsidR="005D2F32">
        <w:rPr>
          <w:b/>
          <w:i/>
          <w:color w:val="0000FF"/>
          <w:sz w:val="28"/>
          <w:highlight w:val="yellow"/>
        </w:rPr>
        <w:t>of</w:t>
      </w:r>
      <w:r w:rsidR="005D2F32">
        <w:rPr>
          <w:b/>
          <w:i/>
          <w:color w:val="0000FF"/>
          <w:spacing w:val="-3"/>
          <w:sz w:val="28"/>
          <w:highlight w:val="yellow"/>
        </w:rPr>
        <w:t xml:space="preserve"> </w:t>
      </w:r>
      <w:r w:rsidR="005D2F32">
        <w:rPr>
          <w:b/>
          <w:i/>
          <w:color w:val="0000FF"/>
          <w:sz w:val="28"/>
          <w:highlight w:val="yellow"/>
        </w:rPr>
        <w:t>Directors</w:t>
      </w:r>
      <w:r w:rsidR="005D2F32">
        <w:rPr>
          <w:b/>
          <w:i/>
          <w:color w:val="0000FF"/>
          <w:spacing w:val="-4"/>
          <w:sz w:val="28"/>
        </w:rPr>
        <w:t xml:space="preserve"> </w:t>
      </w:r>
      <w:r w:rsidR="005D2F32">
        <w:rPr>
          <w:i/>
          <w:color w:val="0000FF"/>
          <w:sz w:val="24"/>
        </w:rPr>
        <w:t>(</w:t>
      </w:r>
      <w:r w:rsidR="005E19F8">
        <w:rPr>
          <w:i/>
          <w:color w:val="0000FF"/>
          <w:sz w:val="24"/>
        </w:rPr>
        <w:t xml:space="preserve">One </w:t>
      </w:r>
      <w:r w:rsidR="005D2F32">
        <w:rPr>
          <w:i/>
          <w:color w:val="0000FF"/>
          <w:sz w:val="24"/>
        </w:rPr>
        <w:t>elected</w:t>
      </w:r>
      <w:r w:rsidR="005D2F32">
        <w:rPr>
          <w:i/>
          <w:color w:val="0000FF"/>
          <w:spacing w:val="-1"/>
          <w:sz w:val="24"/>
        </w:rPr>
        <w:t xml:space="preserve"> </w:t>
      </w:r>
      <w:r w:rsidR="005D2F32">
        <w:rPr>
          <w:i/>
          <w:color w:val="0000FF"/>
          <w:sz w:val="24"/>
        </w:rPr>
        <w:t>for</w:t>
      </w:r>
      <w:r w:rsidR="005D2F32">
        <w:rPr>
          <w:i/>
          <w:color w:val="0000FF"/>
          <w:spacing w:val="-3"/>
          <w:sz w:val="24"/>
        </w:rPr>
        <w:t xml:space="preserve"> </w:t>
      </w:r>
      <w:r w:rsidR="005D2F32">
        <w:rPr>
          <w:i/>
          <w:color w:val="0000FF"/>
          <w:sz w:val="24"/>
        </w:rPr>
        <w:t>2-year</w:t>
      </w:r>
      <w:r w:rsidR="005D2F32">
        <w:rPr>
          <w:i/>
          <w:color w:val="0000FF"/>
          <w:spacing w:val="-3"/>
          <w:sz w:val="24"/>
        </w:rPr>
        <w:t xml:space="preserve"> </w:t>
      </w:r>
      <w:r w:rsidR="005D2F32">
        <w:rPr>
          <w:i/>
          <w:color w:val="0000FF"/>
          <w:sz w:val="24"/>
        </w:rPr>
        <w:t>term</w:t>
      </w:r>
      <w:r w:rsidR="005D2F32">
        <w:rPr>
          <w:i/>
          <w:color w:val="0000FF"/>
          <w:spacing w:val="-2"/>
          <w:sz w:val="24"/>
        </w:rPr>
        <w:t xml:space="preserve"> </w:t>
      </w:r>
      <w:r w:rsidR="005D2F32">
        <w:rPr>
          <w:i/>
          <w:color w:val="0000FF"/>
          <w:sz w:val="24"/>
        </w:rPr>
        <w:t>from</w:t>
      </w:r>
      <w:r w:rsidR="005D2F32">
        <w:rPr>
          <w:i/>
          <w:color w:val="0000FF"/>
          <w:spacing w:val="-3"/>
          <w:sz w:val="24"/>
        </w:rPr>
        <w:t xml:space="preserve"> </w:t>
      </w:r>
      <w:r w:rsidR="005D2F32">
        <w:rPr>
          <w:i/>
          <w:color w:val="0000FF"/>
          <w:sz w:val="24"/>
        </w:rPr>
        <w:t>Jan</w:t>
      </w:r>
      <w:r w:rsidR="005D2F32">
        <w:rPr>
          <w:i/>
          <w:color w:val="0000FF"/>
          <w:spacing w:val="-3"/>
          <w:sz w:val="24"/>
        </w:rPr>
        <w:t xml:space="preserve"> </w:t>
      </w:r>
      <w:r w:rsidR="005D2F32">
        <w:rPr>
          <w:i/>
          <w:color w:val="0000FF"/>
          <w:sz w:val="24"/>
        </w:rPr>
        <w:t>202</w:t>
      </w:r>
      <w:r>
        <w:rPr>
          <w:i/>
          <w:color w:val="0000FF"/>
          <w:sz w:val="24"/>
        </w:rPr>
        <w:t>5</w:t>
      </w:r>
      <w:r w:rsidR="005D2F32">
        <w:rPr>
          <w:i/>
          <w:color w:val="0000FF"/>
          <w:spacing w:val="-1"/>
          <w:sz w:val="24"/>
        </w:rPr>
        <w:t xml:space="preserve"> </w:t>
      </w:r>
      <w:r w:rsidR="005D2F32">
        <w:rPr>
          <w:i/>
          <w:color w:val="0000FF"/>
          <w:sz w:val="24"/>
        </w:rPr>
        <w:t>–</w:t>
      </w:r>
      <w:r w:rsidR="005D2F32">
        <w:rPr>
          <w:i/>
          <w:color w:val="0000FF"/>
          <w:spacing w:val="-3"/>
          <w:sz w:val="24"/>
        </w:rPr>
        <w:t xml:space="preserve"> </w:t>
      </w:r>
      <w:r w:rsidR="005D2F32">
        <w:rPr>
          <w:i/>
          <w:color w:val="0000FF"/>
          <w:sz w:val="24"/>
        </w:rPr>
        <w:t>Dec</w:t>
      </w:r>
      <w:r w:rsidR="005D2F32">
        <w:rPr>
          <w:i/>
          <w:color w:val="0000FF"/>
          <w:spacing w:val="-1"/>
          <w:sz w:val="24"/>
        </w:rPr>
        <w:t xml:space="preserve"> </w:t>
      </w:r>
      <w:r w:rsidR="005D2F32">
        <w:rPr>
          <w:i/>
          <w:color w:val="0000FF"/>
          <w:spacing w:val="-2"/>
          <w:sz w:val="24"/>
        </w:rPr>
        <w:t>202</w:t>
      </w:r>
      <w:r>
        <w:rPr>
          <w:i/>
          <w:color w:val="0000FF"/>
          <w:spacing w:val="-2"/>
          <w:sz w:val="24"/>
        </w:rPr>
        <w:t>6</w:t>
      </w:r>
      <w:r w:rsidR="005D2F32">
        <w:rPr>
          <w:i/>
          <w:color w:val="0000FF"/>
          <w:spacing w:val="-2"/>
          <w:sz w:val="24"/>
        </w:rPr>
        <w:t>):</w:t>
      </w:r>
    </w:p>
    <w:p w14:paraId="630B29D3" w14:textId="77777777" w:rsidR="004E2E61" w:rsidRDefault="004E2E61" w:rsidP="00E479F8">
      <w:pPr>
        <w:spacing w:before="12"/>
        <w:rPr>
          <w:i/>
          <w:sz w:val="24"/>
        </w:rPr>
      </w:pPr>
    </w:p>
    <w:p w14:paraId="57996ED4" w14:textId="33230F67" w:rsidR="00033F36" w:rsidRDefault="00152264" w:rsidP="00E479F8">
      <w:pPr>
        <w:ind w:left="119"/>
        <w:rPr>
          <w:i/>
          <w:color w:val="0000FF"/>
          <w:sz w:val="24"/>
        </w:rPr>
      </w:pPr>
      <w:r>
        <w:rPr>
          <w:b/>
          <w:i/>
          <w:color w:val="0000FF"/>
          <w:sz w:val="28"/>
        </w:rPr>
        <w:t>Director at Large</w:t>
      </w:r>
      <w:r w:rsidR="005D2F32">
        <w:rPr>
          <w:b/>
          <w:i/>
          <w:color w:val="0000FF"/>
          <w:spacing w:val="-5"/>
          <w:sz w:val="28"/>
        </w:rPr>
        <w:t xml:space="preserve"> </w:t>
      </w:r>
      <w:r w:rsidR="00B91324">
        <w:rPr>
          <w:b/>
          <w:i/>
          <w:color w:val="0000FF"/>
          <w:sz w:val="28"/>
        </w:rPr>
        <w:t>-</w:t>
      </w:r>
      <w:r w:rsidR="005D2F32">
        <w:rPr>
          <w:b/>
          <w:i/>
          <w:color w:val="0000FF"/>
          <w:spacing w:val="-4"/>
          <w:sz w:val="28"/>
        </w:rPr>
        <w:t xml:space="preserve"> </w:t>
      </w:r>
      <w:r w:rsidR="005D2F32">
        <w:rPr>
          <w:b/>
          <w:i/>
          <w:color w:val="0000FF"/>
          <w:sz w:val="28"/>
          <w:highlight w:val="yellow"/>
        </w:rPr>
        <w:t>Boa</w:t>
      </w:r>
      <w:r w:rsidR="005E19F8">
        <w:rPr>
          <w:b/>
          <w:i/>
          <w:color w:val="0000FF"/>
          <w:sz w:val="28"/>
          <w:highlight w:val="yellow"/>
        </w:rPr>
        <w:t>rd of Directors</w:t>
      </w:r>
      <w:r w:rsidR="005D2F32">
        <w:rPr>
          <w:b/>
          <w:i/>
          <w:color w:val="0000FF"/>
          <w:spacing w:val="-3"/>
          <w:sz w:val="28"/>
        </w:rPr>
        <w:t xml:space="preserve"> </w:t>
      </w:r>
      <w:r w:rsidR="005D2F32">
        <w:rPr>
          <w:i/>
          <w:color w:val="0000FF"/>
          <w:sz w:val="24"/>
        </w:rPr>
        <w:t>(</w:t>
      </w:r>
      <w:r w:rsidR="005E19F8">
        <w:rPr>
          <w:i/>
          <w:color w:val="0000FF"/>
          <w:sz w:val="24"/>
        </w:rPr>
        <w:t xml:space="preserve">One </w:t>
      </w:r>
      <w:r w:rsidR="005D2F32">
        <w:rPr>
          <w:i/>
          <w:color w:val="0000FF"/>
          <w:sz w:val="24"/>
        </w:rPr>
        <w:t>elected for 2-year term from Jan 202</w:t>
      </w:r>
      <w:r w:rsidR="00872485">
        <w:rPr>
          <w:i/>
          <w:color w:val="0000FF"/>
          <w:sz w:val="24"/>
        </w:rPr>
        <w:t>5</w:t>
      </w:r>
      <w:r w:rsidR="005D2F32">
        <w:rPr>
          <w:i/>
          <w:color w:val="0000FF"/>
          <w:sz w:val="24"/>
        </w:rPr>
        <w:t xml:space="preserve"> – Dec 202</w:t>
      </w:r>
      <w:r w:rsidR="00872485">
        <w:rPr>
          <w:i/>
          <w:color w:val="0000FF"/>
          <w:sz w:val="24"/>
        </w:rPr>
        <w:t>6</w:t>
      </w:r>
      <w:r w:rsidR="005D2F32">
        <w:rPr>
          <w:i/>
          <w:color w:val="0000FF"/>
          <w:sz w:val="24"/>
        </w:rPr>
        <w:t>):</w:t>
      </w:r>
    </w:p>
    <w:p w14:paraId="5F3A93C1" w14:textId="77777777" w:rsidR="00033F36" w:rsidRDefault="00033F36" w:rsidP="00E479F8">
      <w:pPr>
        <w:ind w:left="119"/>
        <w:rPr>
          <w:i/>
          <w:color w:val="0000FF"/>
          <w:sz w:val="24"/>
        </w:rPr>
      </w:pPr>
    </w:p>
    <w:p w14:paraId="2D8B204A" w14:textId="45A8C6EC" w:rsidR="00033F36" w:rsidRDefault="00DB601A" w:rsidP="00E479F8">
      <w:pPr>
        <w:ind w:left="119"/>
        <w:rPr>
          <w:i/>
          <w:color w:val="0000FF"/>
          <w:sz w:val="24"/>
        </w:rPr>
      </w:pPr>
      <w:r>
        <w:rPr>
          <w:b/>
          <w:i/>
          <w:color w:val="0000FF"/>
          <w:sz w:val="28"/>
        </w:rPr>
        <w:t>Council on Professional Development</w:t>
      </w:r>
      <w:r>
        <w:rPr>
          <w:b/>
          <w:i/>
          <w:color w:val="0000FF"/>
          <w:spacing w:val="-5"/>
          <w:sz w:val="28"/>
        </w:rPr>
        <w:t xml:space="preserve"> </w:t>
      </w:r>
      <w:r w:rsidR="00B91324">
        <w:rPr>
          <w:b/>
          <w:i/>
          <w:color w:val="0000FF"/>
          <w:sz w:val="28"/>
        </w:rPr>
        <w:t>-</w:t>
      </w:r>
      <w:r>
        <w:rPr>
          <w:b/>
          <w:i/>
          <w:color w:val="0000FF"/>
          <w:spacing w:val="-4"/>
          <w:sz w:val="28"/>
        </w:rPr>
        <w:t xml:space="preserve"> </w:t>
      </w:r>
      <w:r w:rsidR="00D53E87" w:rsidRPr="00D53E87">
        <w:rPr>
          <w:b/>
          <w:i/>
          <w:color w:val="0000FF"/>
          <w:spacing w:val="-4"/>
          <w:sz w:val="28"/>
          <w:highlight w:val="yellow"/>
        </w:rPr>
        <w:t xml:space="preserve">Representative to the </w:t>
      </w:r>
      <w:r w:rsidRPr="00D53E87">
        <w:rPr>
          <w:b/>
          <w:i/>
          <w:color w:val="0000FF"/>
          <w:sz w:val="28"/>
          <w:highlight w:val="yellow"/>
        </w:rPr>
        <w:t>Board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i/>
          <w:color w:val="0000FF"/>
          <w:sz w:val="24"/>
        </w:rPr>
        <w:t>(One elected for 2-year term from Jan 2025 – Dec 2026):</w:t>
      </w:r>
    </w:p>
    <w:p w14:paraId="288DF512" w14:textId="77777777" w:rsidR="00033F36" w:rsidRPr="00033F36" w:rsidRDefault="00033F36" w:rsidP="00E479F8">
      <w:pPr>
        <w:ind w:left="119"/>
        <w:rPr>
          <w:i/>
          <w:color w:val="0000FF"/>
          <w:sz w:val="24"/>
        </w:rPr>
      </w:pPr>
    </w:p>
    <w:p w14:paraId="289DA550" w14:textId="2FFA39E0" w:rsidR="00033F36" w:rsidRPr="00033F36" w:rsidRDefault="00033F36" w:rsidP="00E479F8">
      <w:pPr>
        <w:spacing w:before="1"/>
        <w:ind w:left="120"/>
        <w:rPr>
          <w:i/>
          <w:sz w:val="24"/>
        </w:rPr>
      </w:pPr>
      <w:r>
        <w:rPr>
          <w:b/>
          <w:i/>
          <w:color w:val="0000FF"/>
          <w:sz w:val="28"/>
        </w:rPr>
        <w:t>Council</w:t>
      </w:r>
      <w:r>
        <w:rPr>
          <w:b/>
          <w:i/>
          <w:color w:val="0000FF"/>
          <w:spacing w:val="-6"/>
          <w:sz w:val="28"/>
        </w:rPr>
        <w:t xml:space="preserve"> </w:t>
      </w:r>
      <w:r>
        <w:rPr>
          <w:b/>
          <w:i/>
          <w:color w:val="0000FF"/>
          <w:sz w:val="28"/>
        </w:rPr>
        <w:t>on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b/>
          <w:i/>
          <w:color w:val="0000FF"/>
          <w:sz w:val="28"/>
        </w:rPr>
        <w:t>Professional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b/>
          <w:i/>
          <w:color w:val="0000FF"/>
          <w:sz w:val="28"/>
        </w:rPr>
        <w:t>Development</w:t>
      </w:r>
      <w:r>
        <w:rPr>
          <w:b/>
          <w:i/>
          <w:color w:val="0000FF"/>
          <w:spacing w:val="-2"/>
          <w:sz w:val="28"/>
        </w:rPr>
        <w:t xml:space="preserve"> </w:t>
      </w:r>
      <w:r>
        <w:rPr>
          <w:i/>
          <w:color w:val="0000FF"/>
          <w:sz w:val="24"/>
        </w:rPr>
        <w:t>(Four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elected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2-year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term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from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Jan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2025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–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 xml:space="preserve">Dec </w:t>
      </w:r>
      <w:r>
        <w:rPr>
          <w:i/>
          <w:color w:val="0000FF"/>
          <w:spacing w:val="-2"/>
          <w:sz w:val="24"/>
        </w:rPr>
        <w:t>2026):</w:t>
      </w:r>
    </w:p>
    <w:p w14:paraId="630B29D6" w14:textId="08D5D1FF" w:rsidR="004E2E61" w:rsidRDefault="005D2F32" w:rsidP="00E479F8">
      <w:pPr>
        <w:spacing w:before="238"/>
        <w:ind w:left="120"/>
        <w:rPr>
          <w:i/>
          <w:sz w:val="24"/>
        </w:rPr>
      </w:pPr>
      <w:r>
        <w:rPr>
          <w:b/>
          <w:i/>
          <w:color w:val="0000FF"/>
          <w:sz w:val="28"/>
        </w:rPr>
        <w:t>Council</w:t>
      </w:r>
      <w:r>
        <w:rPr>
          <w:b/>
          <w:i/>
          <w:color w:val="0000FF"/>
          <w:spacing w:val="-8"/>
          <w:sz w:val="28"/>
        </w:rPr>
        <w:t xml:space="preserve"> </w:t>
      </w:r>
      <w:r>
        <w:rPr>
          <w:b/>
          <w:i/>
          <w:color w:val="0000FF"/>
          <w:sz w:val="28"/>
        </w:rPr>
        <w:t>on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b/>
          <w:i/>
          <w:color w:val="0000FF"/>
          <w:sz w:val="28"/>
        </w:rPr>
        <w:t>Practice</w:t>
      </w:r>
      <w:r>
        <w:rPr>
          <w:b/>
          <w:i/>
          <w:color w:val="0000FF"/>
          <w:spacing w:val="-4"/>
          <w:sz w:val="28"/>
        </w:rPr>
        <w:t xml:space="preserve"> </w:t>
      </w:r>
      <w:r>
        <w:rPr>
          <w:b/>
          <w:i/>
          <w:color w:val="0000FF"/>
          <w:sz w:val="28"/>
        </w:rPr>
        <w:t>&amp;</w:t>
      </w:r>
      <w:r>
        <w:rPr>
          <w:b/>
          <w:i/>
          <w:color w:val="0000FF"/>
          <w:spacing w:val="-1"/>
          <w:sz w:val="28"/>
        </w:rPr>
        <w:t xml:space="preserve"> </w:t>
      </w:r>
      <w:r>
        <w:rPr>
          <w:b/>
          <w:i/>
          <w:color w:val="0000FF"/>
          <w:sz w:val="28"/>
        </w:rPr>
        <w:t>Gov.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b/>
          <w:i/>
          <w:color w:val="0000FF"/>
          <w:sz w:val="28"/>
        </w:rPr>
        <w:t>Affairs</w:t>
      </w:r>
      <w:r>
        <w:rPr>
          <w:b/>
          <w:i/>
          <w:color w:val="0000FF"/>
          <w:spacing w:val="-1"/>
          <w:sz w:val="28"/>
        </w:rPr>
        <w:t xml:space="preserve"> </w:t>
      </w:r>
      <w:r>
        <w:rPr>
          <w:i/>
          <w:color w:val="0000FF"/>
          <w:sz w:val="24"/>
        </w:rPr>
        <w:t>(</w:t>
      </w:r>
      <w:r w:rsidR="004E4F5F">
        <w:rPr>
          <w:i/>
          <w:color w:val="0000FF"/>
          <w:sz w:val="24"/>
        </w:rPr>
        <w:t xml:space="preserve">One elected for a </w:t>
      </w:r>
      <w:r w:rsidR="002E123E">
        <w:rPr>
          <w:i/>
          <w:color w:val="0000FF"/>
          <w:sz w:val="24"/>
        </w:rPr>
        <w:t xml:space="preserve">1-year term Jan 2025-Dec 2025 </w:t>
      </w:r>
      <w:r w:rsidR="008B41D8">
        <w:rPr>
          <w:i/>
          <w:color w:val="0000FF"/>
          <w:sz w:val="24"/>
        </w:rPr>
        <w:t>due to</w:t>
      </w:r>
      <w:r w:rsidR="002E123E">
        <w:rPr>
          <w:i/>
          <w:color w:val="0000FF"/>
          <w:sz w:val="24"/>
        </w:rPr>
        <w:t xml:space="preserve"> vacancy and </w:t>
      </w:r>
      <w:proofErr w:type="gramStart"/>
      <w:r>
        <w:rPr>
          <w:i/>
          <w:color w:val="0000FF"/>
          <w:sz w:val="24"/>
        </w:rPr>
        <w:t>T</w:t>
      </w:r>
      <w:r w:rsidR="00DB3800">
        <w:rPr>
          <w:i/>
          <w:color w:val="0000FF"/>
          <w:sz w:val="24"/>
        </w:rPr>
        <w:t>hree</w:t>
      </w:r>
      <w:proofErr w:type="gramEnd"/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elected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2-year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term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from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Jan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202</w:t>
      </w:r>
      <w:r w:rsidR="00DB3800">
        <w:rPr>
          <w:i/>
          <w:color w:val="0000FF"/>
          <w:sz w:val="24"/>
        </w:rPr>
        <w:t>5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–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Dec</w:t>
      </w:r>
      <w:r>
        <w:rPr>
          <w:i/>
          <w:color w:val="0000FF"/>
          <w:spacing w:val="-2"/>
          <w:sz w:val="24"/>
        </w:rPr>
        <w:t xml:space="preserve"> 202</w:t>
      </w:r>
      <w:r w:rsidR="00DB3800">
        <w:rPr>
          <w:i/>
          <w:color w:val="0000FF"/>
          <w:spacing w:val="-2"/>
          <w:sz w:val="24"/>
        </w:rPr>
        <w:t>6</w:t>
      </w:r>
      <w:r>
        <w:rPr>
          <w:i/>
          <w:color w:val="0000FF"/>
          <w:spacing w:val="-2"/>
          <w:sz w:val="24"/>
        </w:rPr>
        <w:t>):</w:t>
      </w:r>
    </w:p>
    <w:p w14:paraId="64564171" w14:textId="7D8157C6" w:rsidR="00E479F8" w:rsidRPr="00E479F8" w:rsidRDefault="005D2F32" w:rsidP="00E479F8">
      <w:pPr>
        <w:spacing w:before="238"/>
        <w:ind w:left="120"/>
        <w:rPr>
          <w:i/>
          <w:color w:val="0000FF"/>
          <w:sz w:val="24"/>
        </w:rPr>
      </w:pPr>
      <w:r>
        <w:rPr>
          <w:b/>
          <w:i/>
          <w:color w:val="0000FF"/>
          <w:sz w:val="28"/>
        </w:rPr>
        <w:t>ANA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b/>
          <w:i/>
          <w:color w:val="0000FF"/>
          <w:sz w:val="28"/>
        </w:rPr>
        <w:t>Membership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b/>
          <w:i/>
          <w:color w:val="0000FF"/>
          <w:sz w:val="28"/>
        </w:rPr>
        <w:t>Assembly</w:t>
      </w:r>
      <w:r>
        <w:rPr>
          <w:b/>
          <w:i/>
          <w:color w:val="0000FF"/>
          <w:spacing w:val="-5"/>
          <w:sz w:val="28"/>
        </w:rPr>
        <w:t xml:space="preserve"> </w:t>
      </w:r>
      <w:r>
        <w:rPr>
          <w:b/>
          <w:i/>
          <w:color w:val="0000FF"/>
          <w:sz w:val="28"/>
        </w:rPr>
        <w:t>Representative</w:t>
      </w:r>
      <w:r>
        <w:rPr>
          <w:b/>
          <w:i/>
          <w:color w:val="0000FF"/>
          <w:spacing w:val="-5"/>
          <w:sz w:val="28"/>
        </w:rPr>
        <w:t xml:space="preserve"> </w:t>
      </w:r>
      <w:r>
        <w:rPr>
          <w:i/>
          <w:color w:val="0000FF"/>
          <w:sz w:val="24"/>
        </w:rPr>
        <w:t>(Two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elected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a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2-year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term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w/alternates from Jan 202</w:t>
      </w:r>
      <w:r w:rsidR="001C7B62">
        <w:rPr>
          <w:i/>
          <w:color w:val="0000FF"/>
          <w:sz w:val="24"/>
        </w:rPr>
        <w:t>5</w:t>
      </w:r>
      <w:r>
        <w:rPr>
          <w:i/>
          <w:color w:val="0000FF"/>
          <w:sz w:val="24"/>
        </w:rPr>
        <w:t>-Dec 202</w:t>
      </w:r>
      <w:r w:rsidR="001C7B62">
        <w:rPr>
          <w:i/>
          <w:color w:val="0000FF"/>
          <w:sz w:val="24"/>
        </w:rPr>
        <w:t>6</w:t>
      </w:r>
      <w:r>
        <w:rPr>
          <w:i/>
          <w:color w:val="0000FF"/>
          <w:sz w:val="24"/>
        </w:rPr>
        <w:t>):</w:t>
      </w:r>
    </w:p>
    <w:p w14:paraId="096BFB01" w14:textId="77777777" w:rsidR="00014890" w:rsidRDefault="00014890" w:rsidP="00E479F8">
      <w:pPr>
        <w:ind w:left="120"/>
        <w:rPr>
          <w:b/>
          <w:i/>
          <w:color w:val="0000FF"/>
          <w:sz w:val="28"/>
        </w:rPr>
      </w:pPr>
    </w:p>
    <w:p w14:paraId="23C3FE54" w14:textId="0ABCD60A" w:rsidR="00E479F8" w:rsidRDefault="00E479F8" w:rsidP="00E479F8">
      <w:pPr>
        <w:ind w:left="120"/>
        <w:rPr>
          <w:i/>
          <w:sz w:val="24"/>
        </w:rPr>
      </w:pPr>
      <w:r>
        <w:rPr>
          <w:b/>
          <w:i/>
          <w:color w:val="0000FF"/>
          <w:sz w:val="28"/>
        </w:rPr>
        <w:t>Elections</w:t>
      </w:r>
      <w:r>
        <w:rPr>
          <w:b/>
          <w:i/>
          <w:color w:val="0000FF"/>
          <w:spacing w:val="-9"/>
          <w:sz w:val="28"/>
        </w:rPr>
        <w:t xml:space="preserve"> </w:t>
      </w:r>
      <w:r>
        <w:rPr>
          <w:b/>
          <w:i/>
          <w:color w:val="0000FF"/>
          <w:sz w:val="28"/>
        </w:rPr>
        <w:t>Committee</w:t>
      </w:r>
      <w:r>
        <w:rPr>
          <w:b/>
          <w:i/>
          <w:color w:val="0000FF"/>
          <w:spacing w:val="-3"/>
          <w:sz w:val="28"/>
        </w:rPr>
        <w:t xml:space="preserve"> </w:t>
      </w:r>
      <w:r>
        <w:rPr>
          <w:i/>
          <w:color w:val="0000FF"/>
          <w:sz w:val="24"/>
        </w:rPr>
        <w:t>(Three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elected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1-year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term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w/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alternates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from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Jan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2025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–Dec</w:t>
      </w:r>
      <w:r>
        <w:rPr>
          <w:i/>
          <w:color w:val="0000FF"/>
          <w:spacing w:val="-2"/>
          <w:sz w:val="24"/>
        </w:rPr>
        <w:t xml:space="preserve"> 2025):</w:t>
      </w:r>
    </w:p>
    <w:p w14:paraId="630B29D9" w14:textId="5D0661AE" w:rsidR="004E2E61" w:rsidRDefault="005D2F32" w:rsidP="00E479F8">
      <w:pPr>
        <w:spacing w:before="235"/>
        <w:ind w:left="120"/>
        <w:rPr>
          <w:i/>
          <w:sz w:val="24"/>
        </w:rPr>
      </w:pPr>
      <w:r>
        <w:rPr>
          <w:b/>
          <w:i/>
          <w:color w:val="0000FF"/>
          <w:sz w:val="28"/>
        </w:rPr>
        <w:t>Nominations</w:t>
      </w:r>
      <w:r>
        <w:rPr>
          <w:b/>
          <w:i/>
          <w:color w:val="0000FF"/>
          <w:spacing w:val="-9"/>
          <w:sz w:val="28"/>
        </w:rPr>
        <w:t xml:space="preserve"> </w:t>
      </w:r>
      <w:r>
        <w:rPr>
          <w:b/>
          <w:i/>
          <w:color w:val="0000FF"/>
          <w:sz w:val="28"/>
        </w:rPr>
        <w:t>Committee</w:t>
      </w:r>
      <w:r>
        <w:rPr>
          <w:b/>
          <w:i/>
          <w:color w:val="0000FF"/>
          <w:spacing w:val="-5"/>
          <w:sz w:val="28"/>
        </w:rPr>
        <w:t xml:space="preserve"> </w:t>
      </w:r>
      <w:r>
        <w:rPr>
          <w:i/>
          <w:color w:val="0000FF"/>
          <w:sz w:val="24"/>
        </w:rPr>
        <w:t>(Three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elected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4"/>
          <w:sz w:val="24"/>
        </w:rPr>
        <w:t xml:space="preserve"> </w:t>
      </w:r>
      <w:r w:rsidR="00753092">
        <w:rPr>
          <w:i/>
          <w:color w:val="0000FF"/>
          <w:sz w:val="24"/>
        </w:rPr>
        <w:t>1</w:t>
      </w:r>
      <w:r>
        <w:rPr>
          <w:i/>
          <w:color w:val="0000FF"/>
          <w:sz w:val="24"/>
        </w:rPr>
        <w:t>-year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term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w/</w:t>
      </w:r>
      <w:r>
        <w:rPr>
          <w:i/>
          <w:color w:val="0000FF"/>
          <w:spacing w:val="-1"/>
          <w:sz w:val="24"/>
        </w:rPr>
        <w:t xml:space="preserve"> </w:t>
      </w:r>
      <w:r>
        <w:rPr>
          <w:i/>
          <w:color w:val="0000FF"/>
          <w:sz w:val="24"/>
        </w:rPr>
        <w:t>alternates</w:t>
      </w:r>
      <w:r>
        <w:rPr>
          <w:i/>
          <w:color w:val="0000FF"/>
          <w:spacing w:val="-5"/>
          <w:sz w:val="24"/>
        </w:rPr>
        <w:t xml:space="preserve"> </w:t>
      </w:r>
      <w:r>
        <w:rPr>
          <w:i/>
          <w:color w:val="0000FF"/>
          <w:sz w:val="24"/>
        </w:rPr>
        <w:t>Jan</w:t>
      </w:r>
      <w:r>
        <w:rPr>
          <w:i/>
          <w:color w:val="0000FF"/>
          <w:spacing w:val="-3"/>
          <w:sz w:val="24"/>
        </w:rPr>
        <w:t xml:space="preserve"> </w:t>
      </w:r>
      <w:r>
        <w:rPr>
          <w:i/>
          <w:color w:val="0000FF"/>
          <w:sz w:val="24"/>
        </w:rPr>
        <w:t>202</w:t>
      </w:r>
      <w:r w:rsidR="001C7B62">
        <w:rPr>
          <w:i/>
          <w:color w:val="0000FF"/>
          <w:sz w:val="24"/>
        </w:rPr>
        <w:t>5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–</w:t>
      </w:r>
      <w:r>
        <w:rPr>
          <w:i/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Dec</w:t>
      </w:r>
      <w:r>
        <w:rPr>
          <w:i/>
          <w:color w:val="0000FF"/>
          <w:spacing w:val="-2"/>
          <w:sz w:val="24"/>
        </w:rPr>
        <w:t xml:space="preserve"> 202</w:t>
      </w:r>
      <w:r w:rsidR="001C7B62">
        <w:rPr>
          <w:i/>
          <w:color w:val="0000FF"/>
          <w:spacing w:val="-2"/>
          <w:sz w:val="24"/>
        </w:rPr>
        <w:t>5</w:t>
      </w:r>
      <w:r>
        <w:rPr>
          <w:i/>
          <w:color w:val="0000FF"/>
          <w:spacing w:val="-2"/>
          <w:sz w:val="24"/>
        </w:rPr>
        <w:t>):</w:t>
      </w:r>
    </w:p>
    <w:p w14:paraId="630B29DF" w14:textId="77777777" w:rsidR="004E2E61" w:rsidRDefault="004E2E61" w:rsidP="00E479F8">
      <w:pPr>
        <w:rPr>
          <w:i/>
          <w:sz w:val="24"/>
        </w:rPr>
      </w:pPr>
    </w:p>
    <w:p w14:paraId="630B29E0" w14:textId="77777777" w:rsidR="004E2E61" w:rsidRDefault="004E2E61" w:rsidP="00E479F8">
      <w:pPr>
        <w:spacing w:before="24"/>
        <w:rPr>
          <w:i/>
          <w:sz w:val="24"/>
        </w:rPr>
      </w:pPr>
    </w:p>
    <w:p w14:paraId="630B29E1" w14:textId="77777777" w:rsidR="004E2E61" w:rsidRDefault="005D2F32" w:rsidP="00E479F8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left="625" w:hanging="505"/>
        <w:rPr>
          <w:rFonts w:ascii="Cambria Math" w:hAnsi="Cambria Math"/>
          <w:color w:val="009900"/>
          <w:sz w:val="46"/>
        </w:rPr>
      </w:pPr>
      <w:r>
        <w:rPr>
          <w:b/>
          <w:i/>
          <w:color w:val="009900"/>
          <w:sz w:val="40"/>
        </w:rPr>
        <w:t>CAP</w:t>
      </w:r>
      <w:r>
        <w:rPr>
          <w:b/>
          <w:i/>
          <w:color w:val="009900"/>
          <w:spacing w:val="-2"/>
          <w:sz w:val="40"/>
        </w:rPr>
        <w:t xml:space="preserve"> Ballot:</w:t>
      </w:r>
    </w:p>
    <w:p w14:paraId="630B29E2" w14:textId="6FB1FF4D" w:rsidR="004E2E61" w:rsidRDefault="00A03E65" w:rsidP="00E479F8">
      <w:pPr>
        <w:spacing w:before="319"/>
        <w:ind w:left="120"/>
        <w:rPr>
          <w:i/>
          <w:sz w:val="24"/>
        </w:rPr>
      </w:pPr>
      <w:r>
        <w:rPr>
          <w:b/>
          <w:i/>
          <w:color w:val="009900"/>
          <w:sz w:val="28"/>
        </w:rPr>
        <w:t>CAP Chairperson Elect</w:t>
      </w:r>
      <w:r w:rsidR="005D2F32">
        <w:rPr>
          <w:b/>
          <w:i/>
          <w:color w:val="009900"/>
          <w:spacing w:val="-5"/>
          <w:sz w:val="28"/>
        </w:rPr>
        <w:t xml:space="preserve"> </w:t>
      </w:r>
      <w:r w:rsidR="005D2F32">
        <w:rPr>
          <w:i/>
          <w:color w:val="009900"/>
          <w:sz w:val="24"/>
        </w:rPr>
        <w:t>(One</w:t>
      </w:r>
      <w:r w:rsidR="005D2F32">
        <w:rPr>
          <w:i/>
          <w:color w:val="009900"/>
          <w:spacing w:val="-2"/>
          <w:sz w:val="24"/>
        </w:rPr>
        <w:t xml:space="preserve"> </w:t>
      </w:r>
      <w:r w:rsidR="005D2F32">
        <w:rPr>
          <w:i/>
          <w:color w:val="009900"/>
          <w:sz w:val="24"/>
        </w:rPr>
        <w:t>elected</w:t>
      </w:r>
      <w:r w:rsidR="005D2F32">
        <w:rPr>
          <w:i/>
          <w:color w:val="009900"/>
          <w:spacing w:val="-2"/>
          <w:sz w:val="24"/>
        </w:rPr>
        <w:t xml:space="preserve"> </w:t>
      </w:r>
      <w:r w:rsidR="005D2F32">
        <w:rPr>
          <w:i/>
          <w:color w:val="009900"/>
          <w:sz w:val="24"/>
        </w:rPr>
        <w:t>for</w:t>
      </w:r>
      <w:r w:rsidR="005D2F32">
        <w:rPr>
          <w:i/>
          <w:color w:val="009900"/>
          <w:spacing w:val="-4"/>
          <w:sz w:val="24"/>
        </w:rPr>
        <w:t xml:space="preserve"> </w:t>
      </w:r>
      <w:r w:rsidR="005D2F32">
        <w:rPr>
          <w:i/>
          <w:color w:val="009900"/>
          <w:sz w:val="24"/>
        </w:rPr>
        <w:t>2-year term from Jan 202</w:t>
      </w:r>
      <w:r w:rsidR="00B91324">
        <w:rPr>
          <w:i/>
          <w:color w:val="009900"/>
          <w:sz w:val="24"/>
        </w:rPr>
        <w:t>5</w:t>
      </w:r>
      <w:r w:rsidR="005D2F32">
        <w:rPr>
          <w:i/>
          <w:color w:val="009900"/>
          <w:sz w:val="24"/>
        </w:rPr>
        <w:t xml:space="preserve"> - Dec 202</w:t>
      </w:r>
      <w:r w:rsidR="00B91324">
        <w:rPr>
          <w:i/>
          <w:color w:val="009900"/>
          <w:sz w:val="24"/>
        </w:rPr>
        <w:t>6</w:t>
      </w:r>
      <w:r w:rsidR="005D2F32">
        <w:rPr>
          <w:i/>
          <w:color w:val="009900"/>
          <w:sz w:val="24"/>
        </w:rPr>
        <w:t>)</w:t>
      </w:r>
    </w:p>
    <w:p w14:paraId="630B29E3" w14:textId="6BABD3C6" w:rsidR="004E2E61" w:rsidRDefault="005D2F32" w:rsidP="00E479F8">
      <w:pPr>
        <w:spacing w:before="241"/>
        <w:ind w:left="120"/>
        <w:rPr>
          <w:i/>
          <w:sz w:val="26"/>
        </w:rPr>
      </w:pPr>
      <w:r>
        <w:rPr>
          <w:b/>
          <w:i/>
          <w:color w:val="009900"/>
          <w:sz w:val="28"/>
        </w:rPr>
        <w:t>CAP</w:t>
      </w:r>
      <w:r>
        <w:rPr>
          <w:b/>
          <w:i/>
          <w:color w:val="009900"/>
          <w:spacing w:val="-5"/>
          <w:sz w:val="28"/>
        </w:rPr>
        <w:t xml:space="preserve"> </w:t>
      </w:r>
      <w:r>
        <w:rPr>
          <w:b/>
          <w:i/>
          <w:color w:val="009900"/>
          <w:sz w:val="28"/>
        </w:rPr>
        <w:t>Secretary</w:t>
      </w:r>
      <w:r>
        <w:rPr>
          <w:b/>
          <w:i/>
          <w:color w:val="009900"/>
          <w:spacing w:val="-6"/>
          <w:sz w:val="28"/>
        </w:rPr>
        <w:t xml:space="preserve"> </w:t>
      </w:r>
      <w:r w:rsidRPr="00B91324">
        <w:rPr>
          <w:i/>
          <w:color w:val="009900"/>
          <w:sz w:val="24"/>
          <w:szCs w:val="24"/>
        </w:rPr>
        <w:t>(One</w:t>
      </w:r>
      <w:r w:rsidRPr="00B91324">
        <w:rPr>
          <w:i/>
          <w:color w:val="009900"/>
          <w:spacing w:val="-6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elected</w:t>
      </w:r>
      <w:r w:rsidRPr="00B91324">
        <w:rPr>
          <w:i/>
          <w:color w:val="009900"/>
          <w:spacing w:val="-6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for</w:t>
      </w:r>
      <w:r w:rsidRPr="00B91324">
        <w:rPr>
          <w:i/>
          <w:color w:val="009900"/>
          <w:spacing w:val="-6"/>
          <w:sz w:val="24"/>
          <w:szCs w:val="24"/>
        </w:rPr>
        <w:t xml:space="preserve"> </w:t>
      </w:r>
      <w:r w:rsidR="006E0ED0">
        <w:rPr>
          <w:i/>
          <w:color w:val="009900"/>
          <w:sz w:val="24"/>
          <w:szCs w:val="24"/>
        </w:rPr>
        <w:t>1</w:t>
      </w:r>
      <w:r w:rsidRPr="00B91324">
        <w:rPr>
          <w:i/>
          <w:color w:val="009900"/>
          <w:sz w:val="24"/>
          <w:szCs w:val="24"/>
        </w:rPr>
        <w:t>-year</w:t>
      </w:r>
      <w:r w:rsidRPr="00B91324">
        <w:rPr>
          <w:i/>
          <w:color w:val="009900"/>
          <w:spacing w:val="-6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term</w:t>
      </w:r>
      <w:r w:rsidRPr="00B91324">
        <w:rPr>
          <w:i/>
          <w:color w:val="009900"/>
          <w:spacing w:val="-7"/>
          <w:sz w:val="24"/>
          <w:szCs w:val="24"/>
        </w:rPr>
        <w:t xml:space="preserve"> </w:t>
      </w:r>
      <w:r w:rsidR="006E0ED0">
        <w:rPr>
          <w:i/>
          <w:color w:val="009900"/>
          <w:spacing w:val="-7"/>
          <w:sz w:val="24"/>
          <w:szCs w:val="24"/>
        </w:rPr>
        <w:t xml:space="preserve">due to vacancy </w:t>
      </w:r>
      <w:r w:rsidRPr="00B91324">
        <w:rPr>
          <w:i/>
          <w:color w:val="009900"/>
          <w:sz w:val="24"/>
          <w:szCs w:val="24"/>
        </w:rPr>
        <w:t>from</w:t>
      </w:r>
      <w:r w:rsidRPr="00B91324">
        <w:rPr>
          <w:i/>
          <w:color w:val="009900"/>
          <w:spacing w:val="-6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Jan</w:t>
      </w:r>
      <w:r w:rsidRPr="00B91324">
        <w:rPr>
          <w:i/>
          <w:color w:val="009900"/>
          <w:spacing w:val="-6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202</w:t>
      </w:r>
      <w:r w:rsidR="006E0ED0">
        <w:rPr>
          <w:i/>
          <w:color w:val="009900"/>
          <w:sz w:val="24"/>
          <w:szCs w:val="24"/>
        </w:rPr>
        <w:t>5</w:t>
      </w:r>
      <w:r w:rsidR="00B91324" w:rsidRPr="00B91324">
        <w:rPr>
          <w:i/>
          <w:color w:val="009900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-</w:t>
      </w:r>
      <w:r w:rsidR="00B91324" w:rsidRPr="00B91324">
        <w:rPr>
          <w:i/>
          <w:color w:val="009900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Dec</w:t>
      </w:r>
      <w:r w:rsidRPr="00B91324">
        <w:rPr>
          <w:i/>
          <w:color w:val="009900"/>
          <w:spacing w:val="-6"/>
          <w:sz w:val="24"/>
          <w:szCs w:val="24"/>
        </w:rPr>
        <w:t xml:space="preserve"> </w:t>
      </w:r>
      <w:r w:rsidRPr="00B91324">
        <w:rPr>
          <w:i/>
          <w:color w:val="009900"/>
          <w:spacing w:val="-2"/>
          <w:sz w:val="24"/>
          <w:szCs w:val="24"/>
        </w:rPr>
        <w:t>2025):</w:t>
      </w:r>
    </w:p>
    <w:p w14:paraId="630B29E4" w14:textId="0306C165" w:rsidR="004E2E61" w:rsidRDefault="005D2F32" w:rsidP="00E479F8">
      <w:pPr>
        <w:spacing w:before="288"/>
        <w:ind w:left="120" w:hanging="1"/>
        <w:rPr>
          <w:i/>
          <w:sz w:val="26"/>
        </w:rPr>
      </w:pPr>
      <w:r>
        <w:rPr>
          <w:b/>
          <w:i/>
          <w:color w:val="009900"/>
          <w:sz w:val="28"/>
        </w:rPr>
        <w:t>CAP</w:t>
      </w:r>
      <w:r>
        <w:rPr>
          <w:b/>
          <w:i/>
          <w:color w:val="009900"/>
          <w:spacing w:val="-1"/>
          <w:sz w:val="28"/>
        </w:rPr>
        <w:t xml:space="preserve"> </w:t>
      </w:r>
      <w:r>
        <w:rPr>
          <w:b/>
          <w:i/>
          <w:color w:val="009900"/>
          <w:sz w:val="28"/>
        </w:rPr>
        <w:t>Member</w:t>
      </w:r>
      <w:r>
        <w:rPr>
          <w:b/>
          <w:i/>
          <w:color w:val="009900"/>
          <w:spacing w:val="-2"/>
          <w:sz w:val="28"/>
        </w:rPr>
        <w:t xml:space="preserve"> </w:t>
      </w:r>
      <w:r>
        <w:rPr>
          <w:b/>
          <w:i/>
          <w:color w:val="009900"/>
          <w:sz w:val="28"/>
        </w:rPr>
        <w:t>at</w:t>
      </w:r>
      <w:r>
        <w:rPr>
          <w:b/>
          <w:i/>
          <w:color w:val="009900"/>
          <w:spacing w:val="-3"/>
          <w:sz w:val="28"/>
        </w:rPr>
        <w:t xml:space="preserve"> </w:t>
      </w:r>
      <w:r>
        <w:rPr>
          <w:b/>
          <w:i/>
          <w:color w:val="009900"/>
          <w:sz w:val="28"/>
        </w:rPr>
        <w:t>Large</w:t>
      </w:r>
      <w:r>
        <w:rPr>
          <w:b/>
          <w:i/>
          <w:color w:val="009900"/>
          <w:spacing w:val="-1"/>
          <w:sz w:val="28"/>
        </w:rPr>
        <w:t xml:space="preserve"> </w:t>
      </w:r>
      <w:r>
        <w:rPr>
          <w:b/>
          <w:i/>
          <w:color w:val="009900"/>
          <w:sz w:val="28"/>
        </w:rPr>
        <w:t>(</w:t>
      </w:r>
      <w:r w:rsidR="006E0ED0">
        <w:rPr>
          <w:b/>
          <w:i/>
          <w:color w:val="009900"/>
          <w:sz w:val="28"/>
        </w:rPr>
        <w:t>even</w:t>
      </w:r>
      <w:r>
        <w:rPr>
          <w:b/>
          <w:i/>
          <w:color w:val="009900"/>
          <w:spacing w:val="-2"/>
          <w:sz w:val="28"/>
        </w:rPr>
        <w:t xml:space="preserve"> </w:t>
      </w:r>
      <w:r>
        <w:rPr>
          <w:b/>
          <w:i/>
          <w:color w:val="009900"/>
          <w:sz w:val="28"/>
        </w:rPr>
        <w:t>year)</w:t>
      </w:r>
      <w:r>
        <w:rPr>
          <w:b/>
          <w:i/>
          <w:color w:val="009900"/>
          <w:spacing w:val="-3"/>
          <w:sz w:val="28"/>
        </w:rPr>
        <w:t xml:space="preserve"> </w:t>
      </w:r>
      <w:r w:rsidRPr="00B91324">
        <w:rPr>
          <w:i/>
          <w:color w:val="009900"/>
          <w:sz w:val="24"/>
          <w:szCs w:val="24"/>
        </w:rPr>
        <w:t>(One</w:t>
      </w:r>
      <w:r w:rsidRPr="00B91324">
        <w:rPr>
          <w:i/>
          <w:color w:val="009900"/>
          <w:spacing w:val="-3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elected</w:t>
      </w:r>
      <w:r w:rsidRPr="00B91324">
        <w:rPr>
          <w:i/>
          <w:color w:val="009900"/>
          <w:spacing w:val="-3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for</w:t>
      </w:r>
      <w:r w:rsidRPr="00B91324">
        <w:rPr>
          <w:i/>
          <w:color w:val="009900"/>
          <w:spacing w:val="-3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2-year</w:t>
      </w:r>
      <w:r w:rsidRPr="00B91324">
        <w:rPr>
          <w:i/>
          <w:color w:val="009900"/>
          <w:spacing w:val="-3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term</w:t>
      </w:r>
      <w:r w:rsidRPr="00B91324">
        <w:rPr>
          <w:i/>
          <w:color w:val="009900"/>
          <w:spacing w:val="-3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from</w:t>
      </w:r>
      <w:r w:rsidRPr="00B91324">
        <w:rPr>
          <w:i/>
          <w:color w:val="009900"/>
          <w:spacing w:val="-3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Jan</w:t>
      </w:r>
      <w:r w:rsidRPr="00B91324">
        <w:rPr>
          <w:i/>
          <w:color w:val="009900"/>
          <w:spacing w:val="-3"/>
          <w:sz w:val="24"/>
          <w:szCs w:val="24"/>
        </w:rPr>
        <w:t xml:space="preserve"> </w:t>
      </w:r>
      <w:r w:rsidRPr="00B91324">
        <w:rPr>
          <w:i/>
          <w:color w:val="009900"/>
          <w:sz w:val="24"/>
          <w:szCs w:val="24"/>
        </w:rPr>
        <w:t>202</w:t>
      </w:r>
      <w:r w:rsidR="00436CD3">
        <w:rPr>
          <w:i/>
          <w:color w:val="009900"/>
          <w:sz w:val="24"/>
          <w:szCs w:val="24"/>
        </w:rPr>
        <w:t>5</w:t>
      </w:r>
      <w:r w:rsidRPr="00B91324">
        <w:rPr>
          <w:i/>
          <w:color w:val="009900"/>
          <w:sz w:val="24"/>
          <w:szCs w:val="24"/>
        </w:rPr>
        <w:t xml:space="preserve">-Dec </w:t>
      </w:r>
      <w:r w:rsidRPr="00B91324">
        <w:rPr>
          <w:i/>
          <w:color w:val="009900"/>
          <w:spacing w:val="-2"/>
          <w:sz w:val="24"/>
          <w:szCs w:val="24"/>
        </w:rPr>
        <w:t>2025):</w:t>
      </w:r>
    </w:p>
    <w:p w14:paraId="3B9950A0" w14:textId="77777777" w:rsidR="00436CD3" w:rsidRDefault="00436CD3" w:rsidP="00E479F8">
      <w:pPr>
        <w:tabs>
          <w:tab w:val="left" w:pos="625"/>
        </w:tabs>
        <w:rPr>
          <w:rFonts w:ascii="Cambria Math" w:hAnsi="Cambria Math"/>
          <w:color w:val="990099"/>
          <w:sz w:val="46"/>
        </w:rPr>
      </w:pPr>
    </w:p>
    <w:p w14:paraId="510C2906" w14:textId="77777777" w:rsidR="00DE09B2" w:rsidRDefault="00DE09B2" w:rsidP="00E479F8">
      <w:pPr>
        <w:tabs>
          <w:tab w:val="left" w:pos="625"/>
        </w:tabs>
        <w:rPr>
          <w:rFonts w:ascii="Cambria Math" w:hAnsi="Cambria Math"/>
          <w:color w:val="990099"/>
          <w:sz w:val="46"/>
        </w:rPr>
      </w:pPr>
    </w:p>
    <w:p w14:paraId="38C9216D" w14:textId="77777777" w:rsidR="00014890" w:rsidRPr="00436CD3" w:rsidRDefault="00014890" w:rsidP="00E479F8">
      <w:pPr>
        <w:tabs>
          <w:tab w:val="left" w:pos="625"/>
        </w:tabs>
        <w:rPr>
          <w:rFonts w:ascii="Cambria Math" w:hAnsi="Cambria Math"/>
          <w:color w:val="990099"/>
          <w:sz w:val="46"/>
        </w:rPr>
      </w:pPr>
    </w:p>
    <w:p w14:paraId="16D374C1" w14:textId="77777777" w:rsidR="00436CD3" w:rsidRPr="00436CD3" w:rsidRDefault="00436CD3" w:rsidP="00E479F8">
      <w:pPr>
        <w:tabs>
          <w:tab w:val="left" w:pos="625"/>
        </w:tabs>
        <w:ind w:left="120"/>
        <w:rPr>
          <w:rFonts w:ascii="Cambria Math" w:hAnsi="Cambria Math"/>
          <w:color w:val="990099"/>
          <w:sz w:val="46"/>
        </w:rPr>
      </w:pPr>
    </w:p>
    <w:p w14:paraId="3725FB7D" w14:textId="05E61C95" w:rsidR="00F341C9" w:rsidRPr="00DE09B2" w:rsidRDefault="005D2F32" w:rsidP="00E479F8">
      <w:pPr>
        <w:pStyle w:val="ListParagraph"/>
        <w:numPr>
          <w:ilvl w:val="0"/>
          <w:numId w:val="1"/>
        </w:numPr>
        <w:tabs>
          <w:tab w:val="left" w:pos="625"/>
        </w:tabs>
        <w:ind w:left="625" w:hanging="505"/>
        <w:rPr>
          <w:rFonts w:ascii="Cambria Math" w:hAnsi="Cambria Math"/>
          <w:color w:val="7030A0"/>
          <w:sz w:val="46"/>
        </w:rPr>
      </w:pPr>
      <w:r w:rsidRPr="00DE09B2">
        <w:rPr>
          <w:b/>
          <w:i/>
          <w:color w:val="7030A0"/>
          <w:sz w:val="40"/>
        </w:rPr>
        <w:lastRenderedPageBreak/>
        <w:t>Collective</w:t>
      </w:r>
      <w:r w:rsidRPr="00DE09B2">
        <w:rPr>
          <w:b/>
          <w:i/>
          <w:color w:val="7030A0"/>
          <w:spacing w:val="-8"/>
          <w:sz w:val="40"/>
        </w:rPr>
        <w:t xml:space="preserve"> </w:t>
      </w:r>
      <w:r w:rsidRPr="00DE09B2">
        <w:rPr>
          <w:b/>
          <w:i/>
          <w:color w:val="7030A0"/>
          <w:sz w:val="40"/>
        </w:rPr>
        <w:t>Bargaining</w:t>
      </w:r>
      <w:r w:rsidRPr="00DE09B2">
        <w:rPr>
          <w:b/>
          <w:i/>
          <w:color w:val="7030A0"/>
          <w:spacing w:val="-8"/>
          <w:sz w:val="40"/>
        </w:rPr>
        <w:t xml:space="preserve"> </w:t>
      </w:r>
      <w:r w:rsidRPr="00DE09B2">
        <w:rPr>
          <w:b/>
          <w:i/>
          <w:color w:val="7030A0"/>
          <w:spacing w:val="-2"/>
          <w:sz w:val="40"/>
        </w:rPr>
        <w:t>Ballot:</w:t>
      </w:r>
    </w:p>
    <w:p w14:paraId="12FA6A94" w14:textId="77777777" w:rsidR="00DE09B2" w:rsidRPr="00DE09B2" w:rsidRDefault="00DE09B2" w:rsidP="00E479F8">
      <w:pPr>
        <w:tabs>
          <w:tab w:val="left" w:pos="625"/>
        </w:tabs>
        <w:ind w:left="120"/>
        <w:rPr>
          <w:rFonts w:ascii="Cambria Math" w:hAnsi="Cambria Math"/>
          <w:color w:val="7030A0"/>
          <w:sz w:val="46"/>
        </w:rPr>
      </w:pPr>
    </w:p>
    <w:p w14:paraId="7647EEAA" w14:textId="3E62BFE7" w:rsidR="00F341C9" w:rsidRPr="00DE09B2" w:rsidRDefault="00F341C9" w:rsidP="00E479F8">
      <w:pPr>
        <w:ind w:left="90"/>
        <w:rPr>
          <w:i/>
          <w:color w:val="7030A0"/>
          <w:sz w:val="24"/>
        </w:rPr>
      </w:pPr>
      <w:r w:rsidRPr="00DE09B2">
        <w:rPr>
          <w:b/>
          <w:i/>
          <w:color w:val="7030A0"/>
          <w:sz w:val="28"/>
        </w:rPr>
        <w:t>Council on Economic and General Welfare</w:t>
      </w:r>
      <w:r w:rsidRPr="00DE09B2">
        <w:rPr>
          <w:b/>
          <w:i/>
          <w:color w:val="7030A0"/>
          <w:spacing w:val="-5"/>
          <w:sz w:val="28"/>
        </w:rPr>
        <w:t xml:space="preserve"> </w:t>
      </w:r>
      <w:r w:rsidRPr="00DE09B2">
        <w:rPr>
          <w:b/>
          <w:i/>
          <w:color w:val="7030A0"/>
          <w:sz w:val="28"/>
        </w:rPr>
        <w:t>-</w:t>
      </w:r>
      <w:r w:rsidRPr="00DE09B2">
        <w:rPr>
          <w:b/>
          <w:i/>
          <w:color w:val="7030A0"/>
          <w:spacing w:val="-4"/>
          <w:sz w:val="28"/>
        </w:rPr>
        <w:t xml:space="preserve"> </w:t>
      </w:r>
      <w:r w:rsidRPr="00DE09B2">
        <w:rPr>
          <w:b/>
          <w:i/>
          <w:color w:val="7030A0"/>
          <w:spacing w:val="-4"/>
          <w:sz w:val="28"/>
          <w:highlight w:val="yellow"/>
        </w:rPr>
        <w:t xml:space="preserve">Representative to the </w:t>
      </w:r>
      <w:r w:rsidRPr="00DE09B2">
        <w:rPr>
          <w:b/>
          <w:i/>
          <w:color w:val="7030A0"/>
          <w:sz w:val="28"/>
          <w:highlight w:val="yellow"/>
        </w:rPr>
        <w:t>Board</w:t>
      </w:r>
      <w:r w:rsidRPr="00DE09B2">
        <w:rPr>
          <w:b/>
          <w:i/>
          <w:color w:val="7030A0"/>
          <w:spacing w:val="-3"/>
          <w:sz w:val="28"/>
        </w:rPr>
        <w:t xml:space="preserve"> </w:t>
      </w:r>
      <w:r w:rsidRPr="00DE09B2">
        <w:rPr>
          <w:i/>
          <w:color w:val="7030A0"/>
          <w:sz w:val="24"/>
        </w:rPr>
        <w:t>(One elected for 2-year term from Jan 2025 – Dec 2026):</w:t>
      </w:r>
    </w:p>
    <w:p w14:paraId="630B29E9" w14:textId="4E342018" w:rsidR="004E2E61" w:rsidRPr="00DE09B2" w:rsidRDefault="005D2F32" w:rsidP="00E479F8">
      <w:pPr>
        <w:spacing w:before="320"/>
        <w:ind w:left="120"/>
        <w:rPr>
          <w:i/>
          <w:color w:val="7030A0"/>
          <w:sz w:val="24"/>
        </w:rPr>
      </w:pPr>
      <w:r w:rsidRPr="00DE09B2">
        <w:rPr>
          <w:b/>
          <w:i/>
          <w:color w:val="7030A0"/>
          <w:sz w:val="28"/>
        </w:rPr>
        <w:t>Council</w:t>
      </w:r>
      <w:r w:rsidRPr="00DE09B2">
        <w:rPr>
          <w:b/>
          <w:i/>
          <w:color w:val="7030A0"/>
          <w:spacing w:val="-6"/>
          <w:sz w:val="28"/>
        </w:rPr>
        <w:t xml:space="preserve"> </w:t>
      </w:r>
      <w:r w:rsidRPr="00DE09B2">
        <w:rPr>
          <w:b/>
          <w:i/>
          <w:color w:val="7030A0"/>
          <w:sz w:val="28"/>
        </w:rPr>
        <w:t>on</w:t>
      </w:r>
      <w:r w:rsidRPr="00DE09B2">
        <w:rPr>
          <w:b/>
          <w:i/>
          <w:color w:val="7030A0"/>
          <w:spacing w:val="-3"/>
          <w:sz w:val="28"/>
        </w:rPr>
        <w:t xml:space="preserve"> </w:t>
      </w:r>
      <w:r w:rsidRPr="00DE09B2">
        <w:rPr>
          <w:b/>
          <w:i/>
          <w:color w:val="7030A0"/>
          <w:sz w:val="28"/>
        </w:rPr>
        <w:t>Economic</w:t>
      </w:r>
      <w:r w:rsidRPr="00DE09B2">
        <w:rPr>
          <w:b/>
          <w:i/>
          <w:color w:val="7030A0"/>
          <w:spacing w:val="-5"/>
          <w:sz w:val="28"/>
        </w:rPr>
        <w:t xml:space="preserve"> </w:t>
      </w:r>
      <w:r w:rsidRPr="00DE09B2">
        <w:rPr>
          <w:b/>
          <w:i/>
          <w:color w:val="7030A0"/>
          <w:sz w:val="28"/>
        </w:rPr>
        <w:t>&amp;</w:t>
      </w:r>
      <w:r w:rsidRPr="00DE09B2">
        <w:rPr>
          <w:b/>
          <w:i/>
          <w:color w:val="7030A0"/>
          <w:spacing w:val="-3"/>
          <w:sz w:val="28"/>
        </w:rPr>
        <w:t xml:space="preserve"> </w:t>
      </w:r>
      <w:r w:rsidRPr="00DE09B2">
        <w:rPr>
          <w:b/>
          <w:i/>
          <w:color w:val="7030A0"/>
          <w:sz w:val="28"/>
        </w:rPr>
        <w:t>General</w:t>
      </w:r>
      <w:r w:rsidRPr="00DE09B2">
        <w:rPr>
          <w:b/>
          <w:i/>
          <w:color w:val="7030A0"/>
          <w:spacing w:val="-3"/>
          <w:sz w:val="28"/>
        </w:rPr>
        <w:t xml:space="preserve"> </w:t>
      </w:r>
      <w:r w:rsidRPr="00DE09B2">
        <w:rPr>
          <w:b/>
          <w:i/>
          <w:color w:val="7030A0"/>
          <w:sz w:val="28"/>
        </w:rPr>
        <w:t>Welfare</w:t>
      </w:r>
      <w:r w:rsidRPr="00DE09B2">
        <w:rPr>
          <w:b/>
          <w:i/>
          <w:color w:val="7030A0"/>
          <w:spacing w:val="-2"/>
          <w:sz w:val="28"/>
        </w:rPr>
        <w:t xml:space="preserve"> </w:t>
      </w:r>
      <w:r w:rsidRPr="00DE09B2">
        <w:rPr>
          <w:i/>
          <w:color w:val="7030A0"/>
          <w:sz w:val="24"/>
        </w:rPr>
        <w:t>(Two</w:t>
      </w:r>
      <w:r w:rsidRPr="00DE09B2">
        <w:rPr>
          <w:i/>
          <w:color w:val="7030A0"/>
          <w:spacing w:val="-1"/>
          <w:sz w:val="24"/>
        </w:rPr>
        <w:t xml:space="preserve"> </w:t>
      </w:r>
      <w:r w:rsidRPr="00DE09B2">
        <w:rPr>
          <w:i/>
          <w:color w:val="7030A0"/>
          <w:sz w:val="24"/>
        </w:rPr>
        <w:t>elected</w:t>
      </w:r>
      <w:r w:rsidRPr="00DE09B2">
        <w:rPr>
          <w:i/>
          <w:color w:val="7030A0"/>
          <w:spacing w:val="-1"/>
          <w:sz w:val="24"/>
        </w:rPr>
        <w:t xml:space="preserve"> </w:t>
      </w:r>
      <w:r w:rsidRPr="00DE09B2">
        <w:rPr>
          <w:i/>
          <w:color w:val="7030A0"/>
          <w:sz w:val="24"/>
        </w:rPr>
        <w:t>for</w:t>
      </w:r>
      <w:r w:rsidRPr="00DE09B2">
        <w:rPr>
          <w:i/>
          <w:color w:val="7030A0"/>
          <w:spacing w:val="-5"/>
          <w:sz w:val="24"/>
        </w:rPr>
        <w:t xml:space="preserve"> </w:t>
      </w:r>
      <w:r w:rsidRPr="00DE09B2">
        <w:rPr>
          <w:i/>
          <w:color w:val="7030A0"/>
          <w:sz w:val="24"/>
        </w:rPr>
        <w:t>a</w:t>
      </w:r>
      <w:r w:rsidRPr="00DE09B2">
        <w:rPr>
          <w:i/>
          <w:color w:val="7030A0"/>
          <w:spacing w:val="-1"/>
          <w:sz w:val="24"/>
        </w:rPr>
        <w:t xml:space="preserve"> </w:t>
      </w:r>
      <w:r w:rsidRPr="00DE09B2">
        <w:rPr>
          <w:i/>
          <w:color w:val="7030A0"/>
          <w:sz w:val="24"/>
        </w:rPr>
        <w:t>2-year</w:t>
      </w:r>
      <w:r w:rsidRPr="00DE09B2">
        <w:rPr>
          <w:i/>
          <w:color w:val="7030A0"/>
          <w:spacing w:val="-3"/>
          <w:sz w:val="24"/>
        </w:rPr>
        <w:t xml:space="preserve"> </w:t>
      </w:r>
      <w:r w:rsidRPr="00DE09B2">
        <w:rPr>
          <w:i/>
          <w:color w:val="7030A0"/>
          <w:sz w:val="24"/>
        </w:rPr>
        <w:t>term</w:t>
      </w:r>
      <w:r w:rsidRPr="00DE09B2">
        <w:rPr>
          <w:i/>
          <w:color w:val="7030A0"/>
          <w:spacing w:val="-3"/>
          <w:sz w:val="24"/>
        </w:rPr>
        <w:t xml:space="preserve"> </w:t>
      </w:r>
      <w:r w:rsidR="00753092" w:rsidRPr="00DE09B2">
        <w:rPr>
          <w:i/>
          <w:color w:val="7030A0"/>
          <w:spacing w:val="-3"/>
          <w:sz w:val="24"/>
        </w:rPr>
        <w:t xml:space="preserve">from </w:t>
      </w:r>
      <w:r w:rsidRPr="00DE09B2">
        <w:rPr>
          <w:i/>
          <w:color w:val="7030A0"/>
          <w:sz w:val="24"/>
        </w:rPr>
        <w:t>Jan</w:t>
      </w:r>
      <w:r w:rsidRPr="00DE09B2">
        <w:rPr>
          <w:i/>
          <w:color w:val="7030A0"/>
          <w:spacing w:val="-1"/>
          <w:sz w:val="24"/>
        </w:rPr>
        <w:t xml:space="preserve"> </w:t>
      </w:r>
      <w:r w:rsidRPr="00DE09B2">
        <w:rPr>
          <w:i/>
          <w:color w:val="7030A0"/>
          <w:sz w:val="24"/>
        </w:rPr>
        <w:t>202</w:t>
      </w:r>
      <w:r w:rsidR="00753092" w:rsidRPr="00DE09B2">
        <w:rPr>
          <w:i/>
          <w:color w:val="7030A0"/>
          <w:sz w:val="24"/>
        </w:rPr>
        <w:t>5</w:t>
      </w:r>
      <w:r w:rsidRPr="00DE09B2">
        <w:rPr>
          <w:i/>
          <w:color w:val="7030A0"/>
          <w:spacing w:val="-1"/>
          <w:sz w:val="24"/>
        </w:rPr>
        <w:t xml:space="preserve"> </w:t>
      </w:r>
      <w:r w:rsidRPr="00DE09B2">
        <w:rPr>
          <w:i/>
          <w:color w:val="7030A0"/>
          <w:sz w:val="24"/>
        </w:rPr>
        <w:t>–</w:t>
      </w:r>
      <w:r w:rsidRPr="00DE09B2">
        <w:rPr>
          <w:i/>
          <w:color w:val="7030A0"/>
          <w:spacing w:val="-1"/>
          <w:sz w:val="24"/>
        </w:rPr>
        <w:t xml:space="preserve"> </w:t>
      </w:r>
      <w:r w:rsidRPr="00DE09B2">
        <w:rPr>
          <w:i/>
          <w:color w:val="7030A0"/>
          <w:sz w:val="24"/>
        </w:rPr>
        <w:t xml:space="preserve">Dec </w:t>
      </w:r>
      <w:r w:rsidRPr="00DE09B2">
        <w:rPr>
          <w:i/>
          <w:color w:val="7030A0"/>
          <w:spacing w:val="-2"/>
          <w:sz w:val="24"/>
        </w:rPr>
        <w:t>202</w:t>
      </w:r>
      <w:r w:rsidR="00753092" w:rsidRPr="00DE09B2">
        <w:rPr>
          <w:i/>
          <w:color w:val="7030A0"/>
          <w:spacing w:val="-2"/>
          <w:sz w:val="24"/>
        </w:rPr>
        <w:t>6</w:t>
      </w:r>
      <w:r w:rsidRPr="00DE09B2">
        <w:rPr>
          <w:i/>
          <w:color w:val="7030A0"/>
          <w:spacing w:val="-2"/>
          <w:sz w:val="24"/>
        </w:rPr>
        <w:t>):</w:t>
      </w:r>
    </w:p>
    <w:p w14:paraId="630B29EA" w14:textId="6BA669C7" w:rsidR="004E2E61" w:rsidRDefault="005D2F32" w:rsidP="00E479F8">
      <w:pPr>
        <w:spacing w:before="241"/>
        <w:ind w:left="120"/>
        <w:rPr>
          <w:i/>
          <w:sz w:val="28"/>
        </w:rPr>
      </w:pPr>
      <w:r w:rsidRPr="00DE09B2">
        <w:rPr>
          <w:b/>
          <w:i/>
          <w:color w:val="7030A0"/>
          <w:sz w:val="28"/>
        </w:rPr>
        <w:t>AFL-CIO</w:t>
      </w:r>
      <w:r w:rsidRPr="00DE09B2">
        <w:rPr>
          <w:b/>
          <w:i/>
          <w:color w:val="7030A0"/>
          <w:spacing w:val="-3"/>
          <w:sz w:val="28"/>
        </w:rPr>
        <w:t xml:space="preserve"> </w:t>
      </w:r>
      <w:r w:rsidRPr="00DE09B2">
        <w:rPr>
          <w:b/>
          <w:i/>
          <w:color w:val="7030A0"/>
          <w:sz w:val="28"/>
        </w:rPr>
        <w:t>Convention</w:t>
      </w:r>
      <w:r w:rsidRPr="00DE09B2">
        <w:rPr>
          <w:b/>
          <w:i/>
          <w:color w:val="7030A0"/>
          <w:spacing w:val="-5"/>
          <w:sz w:val="28"/>
        </w:rPr>
        <w:t xml:space="preserve"> </w:t>
      </w:r>
      <w:r w:rsidRPr="00DE09B2">
        <w:rPr>
          <w:b/>
          <w:i/>
          <w:color w:val="7030A0"/>
          <w:sz w:val="28"/>
        </w:rPr>
        <w:t>Delegates</w:t>
      </w:r>
      <w:r w:rsidRPr="00DE09B2">
        <w:rPr>
          <w:b/>
          <w:i/>
          <w:color w:val="7030A0"/>
          <w:spacing w:val="-4"/>
          <w:sz w:val="28"/>
        </w:rPr>
        <w:t xml:space="preserve"> </w:t>
      </w:r>
      <w:r w:rsidRPr="00DE09B2">
        <w:rPr>
          <w:i/>
          <w:color w:val="7030A0"/>
          <w:sz w:val="24"/>
          <w:szCs w:val="24"/>
        </w:rPr>
        <w:t>(Four</w:t>
      </w:r>
      <w:r w:rsidRPr="00DE09B2">
        <w:rPr>
          <w:i/>
          <w:color w:val="7030A0"/>
          <w:spacing w:val="-1"/>
          <w:sz w:val="24"/>
          <w:szCs w:val="24"/>
        </w:rPr>
        <w:t xml:space="preserve"> </w:t>
      </w:r>
      <w:r w:rsidRPr="00DE09B2">
        <w:rPr>
          <w:i/>
          <w:color w:val="7030A0"/>
          <w:sz w:val="24"/>
          <w:szCs w:val="24"/>
        </w:rPr>
        <w:t>elected</w:t>
      </w:r>
      <w:r w:rsidRPr="00DE09B2">
        <w:rPr>
          <w:i/>
          <w:color w:val="7030A0"/>
          <w:spacing w:val="-6"/>
          <w:sz w:val="24"/>
          <w:szCs w:val="24"/>
        </w:rPr>
        <w:t xml:space="preserve"> </w:t>
      </w:r>
      <w:r w:rsidRPr="00DE09B2">
        <w:rPr>
          <w:i/>
          <w:color w:val="7030A0"/>
          <w:sz w:val="24"/>
          <w:szCs w:val="24"/>
        </w:rPr>
        <w:t>for</w:t>
      </w:r>
      <w:r w:rsidRPr="00DE09B2">
        <w:rPr>
          <w:i/>
          <w:color w:val="7030A0"/>
          <w:spacing w:val="-3"/>
          <w:sz w:val="24"/>
          <w:szCs w:val="24"/>
        </w:rPr>
        <w:t xml:space="preserve"> </w:t>
      </w:r>
      <w:r w:rsidRPr="00DE09B2">
        <w:rPr>
          <w:i/>
          <w:color w:val="7030A0"/>
          <w:sz w:val="24"/>
          <w:szCs w:val="24"/>
        </w:rPr>
        <w:t>a</w:t>
      </w:r>
      <w:r w:rsidRPr="00DE09B2">
        <w:rPr>
          <w:i/>
          <w:color w:val="7030A0"/>
          <w:spacing w:val="-1"/>
          <w:sz w:val="24"/>
          <w:szCs w:val="24"/>
        </w:rPr>
        <w:t xml:space="preserve"> </w:t>
      </w:r>
      <w:r w:rsidR="00753092" w:rsidRPr="00DE09B2">
        <w:rPr>
          <w:i/>
          <w:color w:val="7030A0"/>
          <w:sz w:val="24"/>
          <w:szCs w:val="24"/>
        </w:rPr>
        <w:t>1</w:t>
      </w:r>
      <w:r w:rsidRPr="00DE09B2">
        <w:rPr>
          <w:i/>
          <w:color w:val="7030A0"/>
          <w:sz w:val="24"/>
          <w:szCs w:val="24"/>
        </w:rPr>
        <w:t>-year</w:t>
      </w:r>
      <w:r w:rsidRPr="00DE09B2">
        <w:rPr>
          <w:i/>
          <w:color w:val="7030A0"/>
          <w:spacing w:val="-3"/>
          <w:sz w:val="24"/>
          <w:szCs w:val="24"/>
        </w:rPr>
        <w:t xml:space="preserve"> </w:t>
      </w:r>
      <w:r w:rsidRPr="00DE09B2">
        <w:rPr>
          <w:i/>
          <w:color w:val="7030A0"/>
          <w:sz w:val="24"/>
          <w:szCs w:val="24"/>
        </w:rPr>
        <w:t>term</w:t>
      </w:r>
      <w:r w:rsidRPr="00DE09B2">
        <w:rPr>
          <w:i/>
          <w:color w:val="7030A0"/>
          <w:spacing w:val="-4"/>
          <w:sz w:val="24"/>
          <w:szCs w:val="24"/>
        </w:rPr>
        <w:t xml:space="preserve"> </w:t>
      </w:r>
      <w:r w:rsidRPr="00DE09B2">
        <w:rPr>
          <w:i/>
          <w:color w:val="7030A0"/>
          <w:sz w:val="24"/>
          <w:szCs w:val="24"/>
        </w:rPr>
        <w:t>w/</w:t>
      </w:r>
      <w:r w:rsidRPr="00DE09B2">
        <w:rPr>
          <w:i/>
          <w:color w:val="7030A0"/>
          <w:spacing w:val="-2"/>
          <w:sz w:val="24"/>
          <w:szCs w:val="24"/>
        </w:rPr>
        <w:t xml:space="preserve"> </w:t>
      </w:r>
      <w:r w:rsidRPr="00DE09B2">
        <w:rPr>
          <w:i/>
          <w:color w:val="7030A0"/>
          <w:sz w:val="24"/>
          <w:szCs w:val="24"/>
        </w:rPr>
        <w:t>alternates</w:t>
      </w:r>
      <w:r w:rsidRPr="00DE09B2">
        <w:rPr>
          <w:i/>
          <w:color w:val="7030A0"/>
          <w:spacing w:val="-5"/>
          <w:sz w:val="24"/>
          <w:szCs w:val="24"/>
        </w:rPr>
        <w:t xml:space="preserve"> </w:t>
      </w:r>
      <w:r w:rsidRPr="00DE09B2">
        <w:rPr>
          <w:i/>
          <w:color w:val="7030A0"/>
          <w:sz w:val="24"/>
          <w:szCs w:val="24"/>
        </w:rPr>
        <w:t>from Jan 202</w:t>
      </w:r>
      <w:r w:rsidR="00753092" w:rsidRPr="00DE09B2">
        <w:rPr>
          <w:i/>
          <w:color w:val="7030A0"/>
          <w:sz w:val="24"/>
          <w:szCs w:val="24"/>
        </w:rPr>
        <w:t>5</w:t>
      </w:r>
      <w:r w:rsidRPr="00DE09B2">
        <w:rPr>
          <w:i/>
          <w:color w:val="7030A0"/>
          <w:sz w:val="24"/>
          <w:szCs w:val="24"/>
        </w:rPr>
        <w:t>-Dec 202</w:t>
      </w:r>
      <w:r w:rsidR="00753092" w:rsidRPr="00DE09B2">
        <w:rPr>
          <w:i/>
          <w:color w:val="7030A0"/>
          <w:sz w:val="24"/>
          <w:szCs w:val="24"/>
        </w:rPr>
        <w:t>5</w:t>
      </w:r>
      <w:r w:rsidRPr="00753092">
        <w:rPr>
          <w:i/>
          <w:color w:val="990099"/>
          <w:sz w:val="24"/>
          <w:szCs w:val="24"/>
        </w:rPr>
        <w:t>):</w:t>
      </w:r>
    </w:p>
    <w:p w14:paraId="630B29EB" w14:textId="47CCE28F" w:rsidR="004E2E61" w:rsidRDefault="004E2E61" w:rsidP="00E479F8">
      <w:pPr>
        <w:spacing w:before="238"/>
        <w:ind w:left="120"/>
        <w:rPr>
          <w:i/>
          <w:sz w:val="24"/>
        </w:rPr>
      </w:pPr>
    </w:p>
    <w:sectPr w:rsidR="004E2E61">
      <w:pgSz w:w="12240" w:h="15840"/>
      <w:pgMar w:top="1820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A1D0F" w14:textId="77777777" w:rsidR="001D2022" w:rsidRDefault="001D2022" w:rsidP="00DE09B2">
      <w:r>
        <w:separator/>
      </w:r>
    </w:p>
  </w:endnote>
  <w:endnote w:type="continuationSeparator" w:id="0">
    <w:p w14:paraId="5B347AFF" w14:textId="77777777" w:rsidR="001D2022" w:rsidRDefault="001D2022" w:rsidP="00DE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7417" w14:textId="77777777" w:rsidR="001D2022" w:rsidRDefault="001D2022" w:rsidP="00DE09B2">
      <w:r>
        <w:separator/>
      </w:r>
    </w:p>
  </w:footnote>
  <w:footnote w:type="continuationSeparator" w:id="0">
    <w:p w14:paraId="704FBF93" w14:textId="77777777" w:rsidR="001D2022" w:rsidRDefault="001D2022" w:rsidP="00DE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E0805"/>
    <w:multiLevelType w:val="hybridMultilevel"/>
    <w:tmpl w:val="D152C47E"/>
    <w:lvl w:ilvl="0" w:tplc="ACB8BF98">
      <w:numFmt w:val="bullet"/>
      <w:lvlText w:val="⇨"/>
      <w:lvlJc w:val="left"/>
      <w:pPr>
        <w:ind w:left="687" w:hanging="507"/>
      </w:pPr>
      <w:rPr>
        <w:rFonts w:ascii="Cambria Math" w:eastAsia="Cambria Math" w:hAnsi="Cambria Math" w:cs="Cambria Math" w:hint="default"/>
        <w:spacing w:val="0"/>
        <w:w w:val="100"/>
        <w:lang w:val="en-US" w:eastAsia="en-US" w:bidi="ar-SA"/>
      </w:rPr>
    </w:lvl>
    <w:lvl w:ilvl="1" w:tplc="9CFC0D0A">
      <w:numFmt w:val="bullet"/>
      <w:lvlText w:val="•"/>
      <w:lvlJc w:val="left"/>
      <w:pPr>
        <w:ind w:left="1654" w:hanging="507"/>
      </w:pPr>
      <w:rPr>
        <w:rFonts w:hint="default"/>
        <w:lang w:val="en-US" w:eastAsia="en-US" w:bidi="ar-SA"/>
      </w:rPr>
    </w:lvl>
    <w:lvl w:ilvl="2" w:tplc="73365CD6">
      <w:numFmt w:val="bullet"/>
      <w:lvlText w:val="•"/>
      <w:lvlJc w:val="left"/>
      <w:pPr>
        <w:ind w:left="2688" w:hanging="507"/>
      </w:pPr>
      <w:rPr>
        <w:rFonts w:hint="default"/>
        <w:lang w:val="en-US" w:eastAsia="en-US" w:bidi="ar-SA"/>
      </w:rPr>
    </w:lvl>
    <w:lvl w:ilvl="3" w:tplc="F698CA70">
      <w:numFmt w:val="bullet"/>
      <w:lvlText w:val="•"/>
      <w:lvlJc w:val="left"/>
      <w:pPr>
        <w:ind w:left="3722" w:hanging="507"/>
      </w:pPr>
      <w:rPr>
        <w:rFonts w:hint="default"/>
        <w:lang w:val="en-US" w:eastAsia="en-US" w:bidi="ar-SA"/>
      </w:rPr>
    </w:lvl>
    <w:lvl w:ilvl="4" w:tplc="A0C8A28A">
      <w:numFmt w:val="bullet"/>
      <w:lvlText w:val="•"/>
      <w:lvlJc w:val="left"/>
      <w:pPr>
        <w:ind w:left="4756" w:hanging="507"/>
      </w:pPr>
      <w:rPr>
        <w:rFonts w:hint="default"/>
        <w:lang w:val="en-US" w:eastAsia="en-US" w:bidi="ar-SA"/>
      </w:rPr>
    </w:lvl>
    <w:lvl w:ilvl="5" w:tplc="25D6E59A">
      <w:numFmt w:val="bullet"/>
      <w:lvlText w:val="•"/>
      <w:lvlJc w:val="left"/>
      <w:pPr>
        <w:ind w:left="5790" w:hanging="507"/>
      </w:pPr>
      <w:rPr>
        <w:rFonts w:hint="default"/>
        <w:lang w:val="en-US" w:eastAsia="en-US" w:bidi="ar-SA"/>
      </w:rPr>
    </w:lvl>
    <w:lvl w:ilvl="6" w:tplc="D5BAC124">
      <w:numFmt w:val="bullet"/>
      <w:lvlText w:val="•"/>
      <w:lvlJc w:val="left"/>
      <w:pPr>
        <w:ind w:left="6824" w:hanging="507"/>
      </w:pPr>
      <w:rPr>
        <w:rFonts w:hint="default"/>
        <w:lang w:val="en-US" w:eastAsia="en-US" w:bidi="ar-SA"/>
      </w:rPr>
    </w:lvl>
    <w:lvl w:ilvl="7" w:tplc="098483F6">
      <w:numFmt w:val="bullet"/>
      <w:lvlText w:val="•"/>
      <w:lvlJc w:val="left"/>
      <w:pPr>
        <w:ind w:left="7858" w:hanging="507"/>
      </w:pPr>
      <w:rPr>
        <w:rFonts w:hint="default"/>
        <w:lang w:val="en-US" w:eastAsia="en-US" w:bidi="ar-SA"/>
      </w:rPr>
    </w:lvl>
    <w:lvl w:ilvl="8" w:tplc="D5D86444">
      <w:numFmt w:val="bullet"/>
      <w:lvlText w:val="•"/>
      <w:lvlJc w:val="left"/>
      <w:pPr>
        <w:ind w:left="8892" w:hanging="507"/>
      </w:pPr>
      <w:rPr>
        <w:rFonts w:hint="default"/>
        <w:lang w:val="en-US" w:eastAsia="en-US" w:bidi="ar-SA"/>
      </w:rPr>
    </w:lvl>
  </w:abstractNum>
  <w:num w:numId="1" w16cid:durableId="153133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61"/>
    <w:rsid w:val="00014890"/>
    <w:rsid w:val="00033F36"/>
    <w:rsid w:val="00071FF5"/>
    <w:rsid w:val="0012596D"/>
    <w:rsid w:val="00152264"/>
    <w:rsid w:val="001C7B62"/>
    <w:rsid w:val="001D2022"/>
    <w:rsid w:val="00217689"/>
    <w:rsid w:val="00294234"/>
    <w:rsid w:val="002E123E"/>
    <w:rsid w:val="00436CD3"/>
    <w:rsid w:val="004E2E61"/>
    <w:rsid w:val="004E4F5F"/>
    <w:rsid w:val="00533969"/>
    <w:rsid w:val="005D2F32"/>
    <w:rsid w:val="005E19F8"/>
    <w:rsid w:val="006E0ED0"/>
    <w:rsid w:val="00753092"/>
    <w:rsid w:val="00872485"/>
    <w:rsid w:val="008B41D8"/>
    <w:rsid w:val="009D272B"/>
    <w:rsid w:val="00A03E65"/>
    <w:rsid w:val="00B31684"/>
    <w:rsid w:val="00B91324"/>
    <w:rsid w:val="00BA20D4"/>
    <w:rsid w:val="00C04CA8"/>
    <w:rsid w:val="00C769D6"/>
    <w:rsid w:val="00C91F5C"/>
    <w:rsid w:val="00D53E87"/>
    <w:rsid w:val="00DB3800"/>
    <w:rsid w:val="00DB601A"/>
    <w:rsid w:val="00DE09B2"/>
    <w:rsid w:val="00E479F8"/>
    <w:rsid w:val="00EA04D8"/>
    <w:rsid w:val="00F341C9"/>
    <w:rsid w:val="00F6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B29CC"/>
  <w15:docId w15:val="{9FBA6235-9D44-454B-9498-A6C08443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40"/>
      <w:szCs w:val="40"/>
    </w:rPr>
  </w:style>
  <w:style w:type="paragraph" w:styleId="Title">
    <w:name w:val="Title"/>
    <w:basedOn w:val="Normal"/>
    <w:uiPriority w:val="10"/>
    <w:qFormat/>
    <w:pPr>
      <w:spacing w:before="60"/>
      <w:ind w:left="120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25" w:hanging="50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768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341C9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E0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9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0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9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8A29E456DA34E9A980520F59F4AAA" ma:contentTypeVersion="18" ma:contentTypeDescription="Create a new document." ma:contentTypeScope="" ma:versionID="32e9c37d1e671a6b185b52925d58e52e">
  <xsd:schema xmlns:xsd="http://www.w3.org/2001/XMLSchema" xmlns:xs="http://www.w3.org/2001/XMLSchema" xmlns:p="http://schemas.microsoft.com/office/2006/metadata/properties" xmlns:ns2="6988aafb-79f7-41d8-a5e1-c4fae7358f20" xmlns:ns3="167988ce-fcb8-4591-84a5-728ca5d152c3" targetNamespace="http://schemas.microsoft.com/office/2006/metadata/properties" ma:root="true" ma:fieldsID="19b02628d5cbec5cd135ee261cdc22d7" ns2:_="" ns3:_="">
    <xsd:import namespace="6988aafb-79f7-41d8-a5e1-c4fae7358f20"/>
    <xsd:import namespace="167988ce-fcb8-4591-84a5-728ca5d15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aafb-79f7-41d8-a5e1-c4fae735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21e183-cda9-4d6e-878d-ce1a2f5b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88ce-fcb8-4591-84a5-728ca5d15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a57039-7189-4b56-9d8d-b8f6e9159936}" ma:internalName="TaxCatchAll" ma:showField="CatchAllData" ma:web="167988ce-fcb8-4591-84a5-728ca5d15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988ce-fcb8-4591-84a5-728ca5d152c3" xsi:nil="true"/>
    <lcf76f155ced4ddcb4097134ff3c332f xmlns="6988aafb-79f7-41d8-a5e1-c4fae7358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52DDA5-A938-4B88-9AA1-B2ADEAAD5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9A1D0-F60B-443F-BA2B-21706AE9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8aafb-79f7-41d8-a5e1-c4fae7358f20"/>
    <ds:schemaRef ds:uri="167988ce-fcb8-4591-84a5-728ca5d15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78367-C2A7-4798-8B0F-860479EDC3E2}">
  <ds:schemaRefs>
    <ds:schemaRef ds:uri="http://schemas.microsoft.com/office/2006/metadata/properties"/>
    <ds:schemaRef ds:uri="http://schemas.microsoft.com/office/infopath/2007/PartnerControls"/>
    <ds:schemaRef ds:uri="167988ce-fcb8-4591-84a5-728ca5d152c3"/>
    <ds:schemaRef ds:uri="6988aafb-79f7-41d8-a5e1-c4fae7358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Hamilton</dc:creator>
  <cp:lastModifiedBy>Jamie Keith</cp:lastModifiedBy>
  <cp:revision>6</cp:revision>
  <dcterms:created xsi:type="dcterms:W3CDTF">2024-07-02T15:07:00Z</dcterms:created>
  <dcterms:modified xsi:type="dcterms:W3CDTF">2024-07-09T18:44:00Z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0x010100BA38A29E456DA34E9A980520F59F4AAA</vt:lpwstr>
  </property>
  <property fmtid="{D5CDD505-2E9C-101B-9397-08002B2CF9AE}" pid="3" name="Created">
    <vt:filetime>2023-07-24T00:00:00Z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2024-06-24T00:00:00Z</vt:filetime>
  </property>
  <property fmtid="{D5CDD505-2E9C-101B-9397-08002B2CF9AE}" pid="6" name="Producer">
    <vt:lpwstr>Adobe PDF Library 23.3.20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